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C57C7" w14:textId="77777777" w:rsidR="006F055C" w:rsidRPr="005E04EA" w:rsidRDefault="006F055C" w:rsidP="006F055C">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Hlk146697814"/>
      <w:r w:rsidRPr="005E04EA">
        <w:rPr>
          <w:rFonts w:ascii="Times New Roman" w:eastAsia="Times New Roman" w:hAnsi="Times New Roman" w:cs="Times New Roman"/>
          <w:b/>
          <w:sz w:val="24"/>
          <w:szCs w:val="24"/>
        </w:rPr>
        <w:t>Государственное бюджетное общеобразовательное учреждение «Комплексный реабилитационно-образовательный центр для детей с нарушениями слуха и зрения» г. Владикавказ</w:t>
      </w:r>
    </w:p>
    <w:p w14:paraId="78E04BB3" w14:textId="77777777" w:rsidR="006F055C" w:rsidRPr="005E04EA" w:rsidRDefault="006F055C" w:rsidP="006F055C">
      <w:pPr>
        <w:spacing w:line="240" w:lineRule="auto"/>
        <w:jc w:val="center"/>
        <w:rPr>
          <w:rFonts w:ascii="Times New Roman" w:eastAsia="Calibri" w:hAnsi="Times New Roman" w:cs="Times New Roman"/>
          <w:b/>
          <w:noProof/>
          <w:sz w:val="24"/>
          <w:szCs w:val="24"/>
        </w:rPr>
      </w:pPr>
    </w:p>
    <w:p w14:paraId="0ACAF16B" w14:textId="2EB6ABBF" w:rsidR="00D462A5" w:rsidRPr="00C8277A" w:rsidRDefault="00B0249E" w:rsidP="00B0249E">
      <w:pPr>
        <w:shd w:val="clear" w:color="auto" w:fill="FFFFFF"/>
        <w:spacing w:after="0" w:line="240" w:lineRule="auto"/>
        <w:ind w:firstLine="708"/>
        <w:rPr>
          <w:rFonts w:ascii="Times New Roman" w:eastAsia="Times New Roman" w:hAnsi="Times New Roman" w:cs="Times New Roman"/>
          <w:color w:val="000000"/>
          <w:sz w:val="24"/>
          <w:szCs w:val="24"/>
          <w:lang w:eastAsia="ru-RU"/>
        </w:rPr>
      </w:pPr>
      <w:r>
        <w:rPr>
          <w:noProof/>
        </w:rPr>
        <w:drawing>
          <wp:inline distT="0" distB="0" distL="0" distR="0" wp14:anchorId="30E77EC0" wp14:editId="0B17FD51">
            <wp:extent cx="5846445" cy="1739247"/>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846445" cy="1739247"/>
                    </a:xfrm>
                    <a:prstGeom prst="rect">
                      <a:avLst/>
                    </a:prstGeom>
                  </pic:spPr>
                </pic:pic>
              </a:graphicData>
            </a:graphic>
          </wp:inline>
        </w:drawing>
      </w:r>
    </w:p>
    <w:p w14:paraId="69DA9056" w14:textId="77777777" w:rsidR="00232027" w:rsidRPr="005D64A6" w:rsidRDefault="00232027" w:rsidP="00EB5A91">
      <w:pPr>
        <w:shd w:val="clear" w:color="auto" w:fill="FFFFFF"/>
        <w:spacing w:after="0" w:line="240" w:lineRule="auto"/>
        <w:jc w:val="center"/>
        <w:textAlignment w:val="baseline"/>
        <w:rPr>
          <w:rFonts w:ascii="Times New Roman" w:eastAsia="Times New Roman" w:hAnsi="Times New Roman" w:cs="Times New Roman"/>
          <w:b/>
          <w:color w:val="000000"/>
          <w:sz w:val="32"/>
          <w:szCs w:val="32"/>
        </w:rPr>
      </w:pPr>
      <w:r w:rsidRPr="005D64A6">
        <w:rPr>
          <w:rFonts w:ascii="Times New Roman" w:eastAsia="Times New Roman" w:hAnsi="Times New Roman" w:cs="Times New Roman"/>
          <w:b/>
          <w:color w:val="000000"/>
          <w:sz w:val="32"/>
          <w:szCs w:val="32"/>
        </w:rPr>
        <w:t>Специальная индивидуальная программа развития</w:t>
      </w:r>
    </w:p>
    <w:p w14:paraId="00E03001" w14:textId="0102A13D" w:rsidR="00232027" w:rsidRPr="005D64A6" w:rsidRDefault="00FA2120" w:rsidP="00EB5A91">
      <w:pPr>
        <w:shd w:val="clear" w:color="auto" w:fill="FFFFFF"/>
        <w:spacing w:after="0" w:line="240" w:lineRule="auto"/>
        <w:jc w:val="center"/>
        <w:textAlignment w:val="baseline"/>
        <w:rPr>
          <w:rFonts w:ascii="Times New Roman" w:eastAsia="Times New Roman" w:hAnsi="Times New Roman" w:cs="Times New Roman"/>
          <w:b/>
          <w:color w:val="000000"/>
          <w:sz w:val="32"/>
          <w:szCs w:val="32"/>
        </w:rPr>
      </w:pPr>
      <w:r w:rsidRPr="005D64A6">
        <w:rPr>
          <w:rFonts w:ascii="Times New Roman" w:eastAsia="Times New Roman" w:hAnsi="Times New Roman" w:cs="Times New Roman"/>
          <w:b/>
          <w:color w:val="000000"/>
          <w:sz w:val="32"/>
          <w:szCs w:val="32"/>
        </w:rPr>
        <w:t>для обучающегося</w:t>
      </w:r>
      <w:r w:rsidR="00232027" w:rsidRPr="005D64A6">
        <w:rPr>
          <w:rFonts w:ascii="Times New Roman" w:eastAsia="Times New Roman" w:hAnsi="Times New Roman" w:cs="Times New Roman"/>
          <w:b/>
          <w:color w:val="000000"/>
          <w:sz w:val="32"/>
          <w:szCs w:val="32"/>
        </w:rPr>
        <w:t xml:space="preserve"> с умственной отсталостью</w:t>
      </w:r>
    </w:p>
    <w:p w14:paraId="339E3409" w14:textId="1483A24B" w:rsidR="00232027" w:rsidRPr="005D64A6" w:rsidRDefault="00EB5A91" w:rsidP="00EB5A91">
      <w:pPr>
        <w:shd w:val="clear" w:color="auto" w:fill="FFFFFF"/>
        <w:spacing w:after="0" w:line="240" w:lineRule="auto"/>
        <w:jc w:val="center"/>
        <w:textAlignment w:val="baseline"/>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pacing w:val="-2"/>
          <w:sz w:val="28"/>
          <w:szCs w:val="28"/>
        </w:rPr>
        <w:t xml:space="preserve"> </w:t>
      </w:r>
      <w:r w:rsidR="00232027" w:rsidRPr="005D64A6">
        <w:rPr>
          <w:rFonts w:ascii="Times New Roman" w:eastAsia="Times New Roman" w:hAnsi="Times New Roman" w:cs="Times New Roman"/>
          <w:b/>
          <w:color w:val="000000"/>
          <w:sz w:val="28"/>
          <w:szCs w:val="28"/>
        </w:rPr>
        <w:t xml:space="preserve">Альбертян </w:t>
      </w:r>
      <w:r w:rsidR="00E65918">
        <w:rPr>
          <w:rFonts w:ascii="Times New Roman" w:eastAsia="Times New Roman" w:hAnsi="Times New Roman" w:cs="Times New Roman"/>
          <w:b/>
          <w:color w:val="000000"/>
          <w:sz w:val="28"/>
          <w:szCs w:val="28"/>
        </w:rPr>
        <w:t xml:space="preserve">  </w:t>
      </w:r>
      <w:r w:rsidR="00232027" w:rsidRPr="005D64A6">
        <w:rPr>
          <w:rFonts w:ascii="Times New Roman" w:eastAsia="Times New Roman" w:hAnsi="Times New Roman" w:cs="Times New Roman"/>
          <w:b/>
          <w:color w:val="000000"/>
          <w:sz w:val="28"/>
          <w:szCs w:val="28"/>
        </w:rPr>
        <w:t>Давид</w:t>
      </w:r>
      <w:r w:rsidR="00D462A5">
        <w:rPr>
          <w:rFonts w:ascii="Times New Roman" w:eastAsia="Times New Roman" w:hAnsi="Times New Roman" w:cs="Times New Roman"/>
          <w:b/>
          <w:color w:val="000000"/>
          <w:sz w:val="28"/>
          <w:szCs w:val="28"/>
        </w:rPr>
        <w:t>а</w:t>
      </w:r>
      <w:r w:rsidR="00487A26">
        <w:rPr>
          <w:rFonts w:ascii="Times New Roman" w:eastAsia="Times New Roman" w:hAnsi="Times New Roman" w:cs="Times New Roman"/>
          <w:b/>
          <w:color w:val="000000"/>
          <w:sz w:val="28"/>
          <w:szCs w:val="28"/>
        </w:rPr>
        <w:t xml:space="preserve"> Хачиковича</w:t>
      </w:r>
    </w:p>
    <w:p w14:paraId="573F1469" w14:textId="77777777" w:rsidR="00232027" w:rsidRDefault="00232027" w:rsidP="00232027">
      <w:pPr>
        <w:shd w:val="clear" w:color="auto" w:fill="FFFFFF"/>
        <w:spacing w:after="0" w:line="240" w:lineRule="auto"/>
        <w:jc w:val="center"/>
        <w:textAlignment w:val="baseline"/>
        <w:rPr>
          <w:rFonts w:ascii="Times New Roman" w:eastAsia="Times New Roman" w:hAnsi="Times New Roman" w:cs="Times New Roman"/>
          <w:b/>
          <w:color w:val="000000"/>
          <w:sz w:val="32"/>
          <w:szCs w:val="32"/>
        </w:rPr>
      </w:pPr>
    </w:p>
    <w:p w14:paraId="29FEEF01" w14:textId="77777777" w:rsidR="00232027" w:rsidRPr="00DE3CCF" w:rsidRDefault="00232027" w:rsidP="00D462A5">
      <w:pPr>
        <w:shd w:val="clear" w:color="auto" w:fill="FFFFFF"/>
        <w:spacing w:after="0" w:line="240" w:lineRule="auto"/>
        <w:jc w:val="center"/>
        <w:textAlignment w:val="baseline"/>
        <w:rPr>
          <w:rFonts w:ascii="Times New Roman" w:eastAsia="Times New Roman" w:hAnsi="Times New Roman" w:cs="Times New Roman"/>
          <w:b/>
          <w:color w:val="000000"/>
          <w:sz w:val="32"/>
          <w:szCs w:val="32"/>
        </w:rPr>
      </w:pPr>
    </w:p>
    <w:p w14:paraId="3423B5E8" w14:textId="77777777" w:rsidR="00232027" w:rsidRPr="00110171" w:rsidRDefault="00232027" w:rsidP="00D462A5">
      <w:pPr>
        <w:shd w:val="clear" w:color="auto" w:fill="FFFFFF"/>
        <w:spacing w:after="0" w:line="360" w:lineRule="auto"/>
        <w:jc w:val="center"/>
        <w:rPr>
          <w:rFonts w:ascii="Times New Roman" w:eastAsia="Times New Roman" w:hAnsi="Times New Roman" w:cs="Times New Roman"/>
          <w:b/>
          <w:color w:val="000000"/>
          <w:sz w:val="32"/>
          <w:szCs w:val="32"/>
          <w:u w:val="single"/>
          <w:lang w:eastAsia="ru-RU"/>
        </w:rPr>
      </w:pPr>
      <w:r w:rsidRPr="00110171">
        <w:rPr>
          <w:rFonts w:ascii="Times New Roman" w:eastAsia="Times New Roman" w:hAnsi="Times New Roman" w:cs="Times New Roman"/>
          <w:b/>
          <w:color w:val="000000"/>
          <w:sz w:val="32"/>
          <w:szCs w:val="32"/>
          <w:lang w:eastAsia="ru-RU"/>
        </w:rPr>
        <w:t xml:space="preserve">Наименование учебного курса: </w:t>
      </w:r>
      <w:r w:rsidRPr="00466669">
        <w:rPr>
          <w:rFonts w:ascii="Times New Roman" w:eastAsia="Times New Roman" w:hAnsi="Times New Roman" w:cs="Times New Roman"/>
          <w:b/>
          <w:color w:val="000000"/>
          <w:sz w:val="32"/>
          <w:szCs w:val="32"/>
          <w:lang w:eastAsia="ru-RU"/>
        </w:rPr>
        <w:t>по предметам</w:t>
      </w:r>
    </w:p>
    <w:p w14:paraId="6082296F" w14:textId="343B7AAC" w:rsidR="00D462A5" w:rsidRDefault="00232027" w:rsidP="00D462A5">
      <w:pPr>
        <w:shd w:val="clear" w:color="auto" w:fill="FFFFFF"/>
        <w:spacing w:after="0" w:line="360" w:lineRule="auto"/>
        <w:jc w:val="center"/>
        <w:rPr>
          <w:rFonts w:ascii="Times New Roman" w:eastAsia="Times New Roman" w:hAnsi="Times New Roman" w:cs="Times New Roman"/>
          <w:b/>
          <w:color w:val="000000"/>
          <w:sz w:val="32"/>
          <w:szCs w:val="32"/>
          <w:lang w:eastAsia="ru-RU"/>
        </w:rPr>
      </w:pPr>
      <w:r w:rsidRPr="00110171">
        <w:rPr>
          <w:rFonts w:ascii="Times New Roman" w:eastAsia="Times New Roman" w:hAnsi="Times New Roman" w:cs="Times New Roman"/>
          <w:b/>
          <w:color w:val="000000"/>
          <w:sz w:val="32"/>
          <w:szCs w:val="32"/>
          <w:lang w:eastAsia="ru-RU"/>
        </w:rPr>
        <w:t>Класс</w:t>
      </w:r>
      <w:r w:rsidRPr="00B053A1">
        <w:rPr>
          <w:rFonts w:ascii="Times New Roman" w:eastAsia="Times New Roman" w:hAnsi="Times New Roman" w:cs="Times New Roman"/>
          <w:b/>
          <w:color w:val="000000"/>
          <w:sz w:val="32"/>
          <w:szCs w:val="32"/>
          <w:lang w:eastAsia="ru-RU"/>
        </w:rPr>
        <w:t xml:space="preserve">: </w:t>
      </w:r>
      <w:r w:rsidR="006F055C">
        <w:rPr>
          <w:rFonts w:ascii="Times New Roman" w:eastAsia="Times New Roman" w:hAnsi="Times New Roman" w:cs="Times New Roman"/>
          <w:b/>
          <w:color w:val="000000"/>
          <w:sz w:val="32"/>
          <w:szCs w:val="32"/>
          <w:lang w:eastAsia="ru-RU"/>
        </w:rPr>
        <w:t>5</w:t>
      </w:r>
      <w:r w:rsidR="002E348C">
        <w:rPr>
          <w:rFonts w:ascii="Times New Roman" w:eastAsia="Times New Roman" w:hAnsi="Times New Roman" w:cs="Times New Roman"/>
          <w:b/>
          <w:color w:val="000000"/>
          <w:sz w:val="32"/>
          <w:szCs w:val="32"/>
          <w:lang w:eastAsia="ru-RU"/>
        </w:rPr>
        <w:t xml:space="preserve"> </w:t>
      </w:r>
      <w:r w:rsidRPr="00B053A1">
        <w:rPr>
          <w:rFonts w:ascii="Times New Roman" w:eastAsia="Times New Roman" w:hAnsi="Times New Roman" w:cs="Times New Roman"/>
          <w:b/>
          <w:color w:val="000000"/>
          <w:sz w:val="32"/>
          <w:szCs w:val="32"/>
          <w:lang w:eastAsia="ru-RU"/>
        </w:rPr>
        <w:t>вариант 1.</w:t>
      </w:r>
      <w:r>
        <w:rPr>
          <w:rFonts w:ascii="Times New Roman" w:eastAsia="Times New Roman" w:hAnsi="Times New Roman" w:cs="Times New Roman"/>
          <w:b/>
          <w:color w:val="000000"/>
          <w:sz w:val="32"/>
          <w:szCs w:val="32"/>
          <w:lang w:eastAsia="ru-RU"/>
        </w:rPr>
        <w:t>4 (СИПР).</w:t>
      </w:r>
    </w:p>
    <w:p w14:paraId="59065621" w14:textId="6D2A1376" w:rsidR="00232027" w:rsidRDefault="00232027" w:rsidP="00D462A5">
      <w:pPr>
        <w:shd w:val="clear" w:color="auto" w:fill="FFFFFF"/>
        <w:spacing w:after="0" w:line="360" w:lineRule="auto"/>
        <w:jc w:val="center"/>
        <w:rPr>
          <w:rFonts w:ascii="Times New Roman" w:eastAsia="Times New Roman" w:hAnsi="Times New Roman" w:cs="Times New Roman"/>
          <w:b/>
          <w:color w:val="000000"/>
          <w:sz w:val="32"/>
          <w:szCs w:val="32"/>
          <w:lang w:eastAsia="ru-RU"/>
        </w:rPr>
      </w:pPr>
      <w:r>
        <w:rPr>
          <w:rFonts w:ascii="Times New Roman" w:eastAsia="Times New Roman" w:hAnsi="Times New Roman" w:cs="Times New Roman"/>
          <w:b/>
          <w:color w:val="000000"/>
          <w:sz w:val="32"/>
          <w:szCs w:val="32"/>
          <w:lang w:eastAsia="ru-RU"/>
        </w:rPr>
        <w:t>Очно-заочное обучение</w:t>
      </w:r>
    </w:p>
    <w:p w14:paraId="03805664" w14:textId="77777777" w:rsidR="00D462A5" w:rsidRPr="00D462A5" w:rsidRDefault="00D462A5" w:rsidP="00D462A5">
      <w:pPr>
        <w:spacing w:before="100" w:after="100" w:line="240" w:lineRule="auto"/>
        <w:ind w:right="256"/>
        <w:jc w:val="center"/>
        <w:rPr>
          <w:rFonts w:ascii="Times New Roman" w:eastAsia="Times New Roman" w:hAnsi="Times New Roman" w:cs="Times New Roman"/>
          <w:b/>
          <w:bCs/>
          <w:color w:val="000000" w:themeColor="text1"/>
          <w:kern w:val="2"/>
          <w:sz w:val="32"/>
          <w:szCs w:val="32"/>
          <w:lang w:eastAsia="ru-RU"/>
          <w14:ligatures w14:val="standardContextual"/>
        </w:rPr>
      </w:pPr>
      <w:r w:rsidRPr="00D462A5">
        <w:rPr>
          <w:rFonts w:ascii="Times New Roman" w:eastAsia="Times New Roman" w:hAnsi="Times New Roman" w:cs="Times New Roman"/>
          <w:b/>
          <w:bCs/>
          <w:color w:val="000000" w:themeColor="text1"/>
          <w:kern w:val="2"/>
          <w:sz w:val="32"/>
          <w:szCs w:val="32"/>
          <w:lang w:eastAsia="ru-RU"/>
          <w14:ligatures w14:val="standardContextual"/>
        </w:rPr>
        <w:t>Уровень общего образования: НОО</w:t>
      </w:r>
    </w:p>
    <w:p w14:paraId="63230973" w14:textId="4F1660E4" w:rsidR="00232027" w:rsidRPr="00110171" w:rsidRDefault="00D462A5" w:rsidP="00D462A5">
      <w:pPr>
        <w:shd w:val="clear" w:color="auto" w:fill="FFFFFF"/>
        <w:spacing w:after="171" w:line="240" w:lineRule="auto"/>
        <w:rPr>
          <w:rFonts w:ascii="Times New Roman" w:eastAsia="Times New Roman" w:hAnsi="Times New Roman" w:cs="Times New Roman"/>
          <w:b/>
          <w:color w:val="000000"/>
          <w:sz w:val="32"/>
          <w:szCs w:val="32"/>
          <w:lang w:eastAsia="ru-RU"/>
        </w:rPr>
      </w:pPr>
      <w:r>
        <w:rPr>
          <w:rFonts w:ascii="Times New Roman" w:eastAsia="Times New Roman" w:hAnsi="Times New Roman" w:cs="Times New Roman"/>
          <w:b/>
          <w:color w:val="000000"/>
          <w:sz w:val="32"/>
          <w:szCs w:val="32"/>
          <w:lang w:eastAsia="ru-RU"/>
        </w:rPr>
        <w:t xml:space="preserve">               </w:t>
      </w:r>
      <w:r w:rsidR="00232027" w:rsidRPr="00110171">
        <w:rPr>
          <w:rFonts w:ascii="Times New Roman" w:eastAsia="Times New Roman" w:hAnsi="Times New Roman" w:cs="Times New Roman"/>
          <w:b/>
          <w:bCs/>
          <w:color w:val="000000"/>
          <w:sz w:val="32"/>
          <w:szCs w:val="32"/>
          <w:lang w:eastAsia="ru-RU"/>
        </w:rPr>
        <w:t xml:space="preserve">Срок реализации программы: </w:t>
      </w:r>
      <w:r w:rsidR="00EB5A91">
        <w:rPr>
          <w:rFonts w:ascii="Times New Roman" w:eastAsia="Times New Roman" w:hAnsi="Times New Roman" w:cs="Times New Roman"/>
          <w:b/>
          <w:bCs/>
          <w:color w:val="000000"/>
          <w:sz w:val="32"/>
          <w:szCs w:val="32"/>
          <w:lang w:eastAsia="ru-RU"/>
        </w:rPr>
        <w:t>202</w:t>
      </w:r>
      <w:r w:rsidR="006F055C">
        <w:rPr>
          <w:rFonts w:ascii="Times New Roman" w:eastAsia="Times New Roman" w:hAnsi="Times New Roman" w:cs="Times New Roman"/>
          <w:b/>
          <w:bCs/>
          <w:color w:val="000000"/>
          <w:sz w:val="32"/>
          <w:szCs w:val="32"/>
          <w:lang w:eastAsia="ru-RU"/>
        </w:rPr>
        <w:t>5</w:t>
      </w:r>
      <w:r w:rsidR="00232027" w:rsidRPr="00B053A1">
        <w:rPr>
          <w:rFonts w:ascii="Times New Roman" w:eastAsia="Times New Roman" w:hAnsi="Times New Roman" w:cs="Times New Roman"/>
          <w:b/>
          <w:bCs/>
          <w:color w:val="000000"/>
          <w:sz w:val="32"/>
          <w:szCs w:val="32"/>
          <w:lang w:eastAsia="ru-RU"/>
        </w:rPr>
        <w:t>-202</w:t>
      </w:r>
      <w:r w:rsidR="006F055C">
        <w:rPr>
          <w:rFonts w:ascii="Times New Roman" w:eastAsia="Times New Roman" w:hAnsi="Times New Roman" w:cs="Times New Roman"/>
          <w:b/>
          <w:bCs/>
          <w:color w:val="000000"/>
          <w:sz w:val="32"/>
          <w:szCs w:val="32"/>
          <w:lang w:eastAsia="ru-RU"/>
        </w:rPr>
        <w:t>6</w:t>
      </w:r>
      <w:r w:rsidR="00232027" w:rsidRPr="00B053A1">
        <w:rPr>
          <w:rFonts w:ascii="Times New Roman" w:eastAsia="Times New Roman" w:hAnsi="Times New Roman" w:cs="Times New Roman"/>
          <w:b/>
          <w:bCs/>
          <w:color w:val="000000"/>
          <w:sz w:val="32"/>
          <w:szCs w:val="32"/>
          <w:lang w:eastAsia="ru-RU"/>
        </w:rPr>
        <w:t xml:space="preserve"> у</w:t>
      </w:r>
      <w:r w:rsidR="00232027" w:rsidRPr="00110171">
        <w:rPr>
          <w:rFonts w:ascii="Times New Roman" w:eastAsia="Times New Roman" w:hAnsi="Times New Roman" w:cs="Times New Roman"/>
          <w:b/>
          <w:bCs/>
          <w:color w:val="000000"/>
          <w:sz w:val="32"/>
          <w:szCs w:val="32"/>
          <w:lang w:eastAsia="ru-RU"/>
        </w:rPr>
        <w:t>чебный год</w:t>
      </w:r>
    </w:p>
    <w:p w14:paraId="5C64B6DF" w14:textId="77777777" w:rsidR="00232027" w:rsidRDefault="00232027" w:rsidP="00232027">
      <w:pPr>
        <w:shd w:val="clear" w:color="auto" w:fill="FFFFFF"/>
        <w:spacing w:after="171" w:line="240" w:lineRule="auto"/>
        <w:jc w:val="center"/>
        <w:rPr>
          <w:rFonts w:ascii="Times New Roman" w:eastAsia="Times New Roman" w:hAnsi="Times New Roman" w:cs="Times New Roman"/>
          <w:bCs/>
          <w:color w:val="000000"/>
          <w:sz w:val="32"/>
          <w:szCs w:val="32"/>
          <w:lang w:eastAsia="ru-RU"/>
        </w:rPr>
      </w:pPr>
    </w:p>
    <w:p w14:paraId="1EC87BBB" w14:textId="77777777" w:rsidR="00232027" w:rsidRDefault="00232027" w:rsidP="00232027">
      <w:pPr>
        <w:shd w:val="clear" w:color="auto" w:fill="FFFFFF"/>
        <w:spacing w:after="171" w:line="240" w:lineRule="auto"/>
        <w:jc w:val="center"/>
        <w:rPr>
          <w:rFonts w:ascii="Times New Roman" w:eastAsia="Times New Roman" w:hAnsi="Times New Roman" w:cs="Times New Roman"/>
          <w:bCs/>
          <w:color w:val="000000"/>
          <w:sz w:val="32"/>
          <w:szCs w:val="32"/>
          <w:lang w:eastAsia="ru-RU"/>
        </w:rPr>
      </w:pPr>
    </w:p>
    <w:p w14:paraId="13331157" w14:textId="3D955CD9" w:rsidR="00D462A5" w:rsidRDefault="00D462A5" w:rsidP="00D462A5">
      <w:pPr>
        <w:autoSpaceDE w:val="0"/>
        <w:autoSpaceDN w:val="0"/>
        <w:adjustRightInd w:val="0"/>
        <w:spacing w:after="0" w:line="240" w:lineRule="auto"/>
        <w:jc w:val="center"/>
        <w:rPr>
          <w:rFonts w:ascii="Times New Roman" w:eastAsia="Times New Roman" w:hAnsi="Times New Roman" w:cs="Times New Roman"/>
          <w:bCs/>
          <w:color w:val="000000"/>
          <w:sz w:val="32"/>
          <w:szCs w:val="32"/>
          <w:lang w:eastAsia="ru-RU"/>
        </w:rPr>
      </w:pPr>
    </w:p>
    <w:p w14:paraId="2617D84F" w14:textId="7BD2229E" w:rsidR="00D462A5" w:rsidRDefault="00D462A5" w:rsidP="00D462A5">
      <w:pPr>
        <w:autoSpaceDE w:val="0"/>
        <w:autoSpaceDN w:val="0"/>
        <w:adjustRightInd w:val="0"/>
        <w:spacing w:after="0" w:line="240" w:lineRule="auto"/>
        <w:jc w:val="center"/>
        <w:rPr>
          <w:rFonts w:ascii="Times New Roman" w:eastAsia="Times New Roman" w:hAnsi="Times New Roman" w:cs="Times New Roman"/>
          <w:bCs/>
          <w:color w:val="000000"/>
          <w:sz w:val="32"/>
          <w:szCs w:val="32"/>
          <w:lang w:eastAsia="ru-RU"/>
        </w:rPr>
      </w:pPr>
    </w:p>
    <w:p w14:paraId="4786F205" w14:textId="58DCA1AA" w:rsidR="00D462A5" w:rsidRPr="007A085D" w:rsidRDefault="007A085D" w:rsidP="00D462A5">
      <w:pPr>
        <w:autoSpaceDE w:val="0"/>
        <w:autoSpaceDN w:val="0"/>
        <w:adjustRightInd w:val="0"/>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sz w:val="32"/>
          <w:szCs w:val="32"/>
          <w:lang w:eastAsia="ru-RU"/>
        </w:rPr>
        <w:t>Я____________________________</w:t>
      </w:r>
      <w:r w:rsidR="00C32364">
        <w:rPr>
          <w:rFonts w:ascii="Times New Roman" w:eastAsia="Times New Roman" w:hAnsi="Times New Roman" w:cs="Times New Roman"/>
          <w:bCs/>
          <w:color w:val="000000"/>
          <w:sz w:val="32"/>
          <w:szCs w:val="32"/>
          <w:lang w:eastAsia="ru-RU"/>
        </w:rPr>
        <w:t xml:space="preserve"> </w:t>
      </w:r>
      <w:r w:rsidRPr="00487A26">
        <w:rPr>
          <w:rFonts w:ascii="Times New Roman" w:eastAsia="Times New Roman" w:hAnsi="Times New Roman" w:cs="Times New Roman"/>
          <w:bCs/>
          <w:color w:val="000000"/>
          <w:sz w:val="24"/>
          <w:szCs w:val="24"/>
          <w:lang w:eastAsia="ru-RU"/>
        </w:rPr>
        <w:t>ознакомлена</w:t>
      </w:r>
      <w:r>
        <w:rPr>
          <w:rFonts w:ascii="Times New Roman" w:eastAsia="Times New Roman" w:hAnsi="Times New Roman" w:cs="Times New Roman"/>
          <w:bCs/>
          <w:color w:val="000000"/>
          <w:lang w:eastAsia="ru-RU"/>
        </w:rPr>
        <w:t xml:space="preserve"> </w:t>
      </w:r>
      <w:r w:rsidRPr="007A085D">
        <w:rPr>
          <w:rFonts w:ascii="Times New Roman" w:eastAsia="Times New Roman" w:hAnsi="Times New Roman" w:cs="Times New Roman"/>
          <w:bCs/>
          <w:color w:val="000000"/>
          <w:lang w:eastAsia="ru-RU"/>
        </w:rPr>
        <w:t xml:space="preserve">« </w:t>
      </w:r>
      <w:r w:rsidR="006F055C">
        <w:rPr>
          <w:rFonts w:ascii="Times New Roman" w:eastAsia="Times New Roman" w:hAnsi="Times New Roman" w:cs="Times New Roman"/>
          <w:bCs/>
          <w:color w:val="000000"/>
          <w:lang w:eastAsia="ru-RU"/>
        </w:rPr>
        <w:t>5</w:t>
      </w:r>
      <w:r w:rsidRPr="007A085D">
        <w:rPr>
          <w:rFonts w:ascii="Times New Roman" w:eastAsia="Times New Roman" w:hAnsi="Times New Roman" w:cs="Times New Roman"/>
          <w:bCs/>
          <w:color w:val="000000"/>
          <w:lang w:eastAsia="ru-RU"/>
        </w:rPr>
        <w:t xml:space="preserve"> »</w:t>
      </w:r>
      <w:r w:rsidR="006F055C">
        <w:rPr>
          <w:rFonts w:ascii="Times New Roman" w:eastAsia="Times New Roman" w:hAnsi="Times New Roman" w:cs="Times New Roman"/>
          <w:bCs/>
          <w:color w:val="000000"/>
          <w:lang w:eastAsia="ru-RU"/>
        </w:rPr>
        <w:t xml:space="preserve">  </w:t>
      </w:r>
      <w:r w:rsidR="00245A9B">
        <w:rPr>
          <w:rFonts w:ascii="Times New Roman" w:eastAsia="Times New Roman" w:hAnsi="Times New Roman" w:cs="Times New Roman"/>
          <w:bCs/>
          <w:color w:val="000000"/>
          <w:lang w:eastAsia="ru-RU"/>
        </w:rPr>
        <w:t>09</w:t>
      </w:r>
      <w:r w:rsidR="006F055C">
        <w:rPr>
          <w:rFonts w:ascii="Times New Roman" w:eastAsia="Times New Roman" w:hAnsi="Times New Roman" w:cs="Times New Roman"/>
          <w:bCs/>
          <w:color w:val="000000"/>
          <w:lang w:eastAsia="ru-RU"/>
        </w:rPr>
        <w:t xml:space="preserve">. </w:t>
      </w:r>
      <w:r w:rsidRPr="007A085D">
        <w:rPr>
          <w:rFonts w:ascii="Times New Roman" w:eastAsia="Times New Roman" w:hAnsi="Times New Roman" w:cs="Times New Roman"/>
          <w:bCs/>
          <w:color w:val="000000"/>
          <w:lang w:eastAsia="ru-RU"/>
        </w:rPr>
        <w:t>202</w:t>
      </w:r>
      <w:r w:rsidR="006F055C">
        <w:rPr>
          <w:rFonts w:ascii="Times New Roman" w:eastAsia="Times New Roman" w:hAnsi="Times New Roman" w:cs="Times New Roman"/>
          <w:bCs/>
          <w:color w:val="000000"/>
          <w:lang w:eastAsia="ru-RU"/>
        </w:rPr>
        <w:t>5</w:t>
      </w:r>
      <w:r w:rsidR="00487A26">
        <w:rPr>
          <w:rFonts w:ascii="Times New Roman" w:eastAsia="Times New Roman" w:hAnsi="Times New Roman" w:cs="Times New Roman"/>
          <w:bCs/>
          <w:color w:val="000000"/>
          <w:lang w:eastAsia="ru-RU"/>
        </w:rPr>
        <w:t>г</w:t>
      </w:r>
      <w:r w:rsidR="006F055C">
        <w:rPr>
          <w:rFonts w:ascii="Times New Roman" w:eastAsia="Times New Roman" w:hAnsi="Times New Roman" w:cs="Times New Roman"/>
          <w:bCs/>
          <w:color w:val="000000"/>
          <w:lang w:eastAsia="ru-RU"/>
        </w:rPr>
        <w:t>.</w:t>
      </w:r>
    </w:p>
    <w:p w14:paraId="4E27F626" w14:textId="6E1AE119" w:rsidR="00D462A5" w:rsidRDefault="00D462A5" w:rsidP="00D462A5">
      <w:pPr>
        <w:autoSpaceDE w:val="0"/>
        <w:autoSpaceDN w:val="0"/>
        <w:adjustRightInd w:val="0"/>
        <w:spacing w:after="0" w:line="240" w:lineRule="auto"/>
        <w:jc w:val="center"/>
        <w:rPr>
          <w:rFonts w:ascii="Times New Roman" w:eastAsia="Times New Roman" w:hAnsi="Times New Roman" w:cs="Times New Roman"/>
          <w:bCs/>
          <w:color w:val="000000"/>
          <w:sz w:val="32"/>
          <w:szCs w:val="32"/>
          <w:lang w:eastAsia="ru-RU"/>
        </w:rPr>
      </w:pPr>
    </w:p>
    <w:p w14:paraId="183A7F5C" w14:textId="20DFBE32" w:rsidR="00D462A5" w:rsidRDefault="00D462A5" w:rsidP="00D462A5">
      <w:pPr>
        <w:autoSpaceDE w:val="0"/>
        <w:autoSpaceDN w:val="0"/>
        <w:adjustRightInd w:val="0"/>
        <w:spacing w:after="0" w:line="240" w:lineRule="auto"/>
        <w:jc w:val="center"/>
        <w:rPr>
          <w:rFonts w:ascii="Times New Roman" w:eastAsia="Times New Roman" w:hAnsi="Times New Roman" w:cs="Times New Roman"/>
          <w:bCs/>
          <w:color w:val="000000"/>
          <w:sz w:val="32"/>
          <w:szCs w:val="32"/>
          <w:lang w:eastAsia="ru-RU"/>
        </w:rPr>
      </w:pPr>
    </w:p>
    <w:p w14:paraId="42904A39" w14:textId="77777777" w:rsidR="006F055C" w:rsidRDefault="006F055C" w:rsidP="00D462A5">
      <w:pPr>
        <w:autoSpaceDE w:val="0"/>
        <w:autoSpaceDN w:val="0"/>
        <w:adjustRightInd w:val="0"/>
        <w:spacing w:after="0" w:line="240" w:lineRule="auto"/>
        <w:jc w:val="center"/>
        <w:rPr>
          <w:rFonts w:ascii="Times New Roman" w:eastAsia="Times New Roman" w:hAnsi="Times New Roman" w:cs="Times New Roman"/>
          <w:bCs/>
          <w:color w:val="000000"/>
          <w:sz w:val="32"/>
          <w:szCs w:val="32"/>
          <w:lang w:eastAsia="ru-RU"/>
        </w:rPr>
      </w:pPr>
    </w:p>
    <w:p w14:paraId="5A3FFCB5" w14:textId="77777777" w:rsidR="00D462A5" w:rsidRPr="00D462A5" w:rsidRDefault="00D462A5" w:rsidP="00D462A5">
      <w:pPr>
        <w:autoSpaceDE w:val="0"/>
        <w:autoSpaceDN w:val="0"/>
        <w:adjustRightInd w:val="0"/>
        <w:spacing w:after="0" w:line="240" w:lineRule="auto"/>
        <w:jc w:val="center"/>
        <w:rPr>
          <w:rFonts w:ascii="Times New Roman" w:eastAsia="Times New Roman" w:hAnsi="Times New Roman" w:cs="Times New Roman"/>
          <w:bCs/>
          <w:color w:val="000000"/>
          <w:sz w:val="28"/>
          <w:szCs w:val="28"/>
          <w:lang w:eastAsia="ru-RU"/>
        </w:rPr>
      </w:pPr>
    </w:p>
    <w:p w14:paraId="3C970ABD" w14:textId="480B0ECA" w:rsidR="00D462A5" w:rsidRDefault="00D462A5" w:rsidP="006F055C">
      <w:pPr>
        <w:shd w:val="clear" w:color="auto" w:fill="FFFFFF"/>
        <w:spacing w:after="0" w:line="360" w:lineRule="auto"/>
        <w:ind w:left="-142" w:hanging="425"/>
        <w:rPr>
          <w:rFonts w:ascii="Times New Roman" w:eastAsia="Times New Roman" w:hAnsi="Times New Roman" w:cs="Times New Roman"/>
          <w:bCs/>
          <w:color w:val="000000"/>
          <w:kern w:val="2"/>
          <w:sz w:val="28"/>
          <w:szCs w:val="28"/>
          <w:lang w:eastAsia="ru-RU"/>
          <w14:ligatures w14:val="standardContextual"/>
        </w:rPr>
      </w:pPr>
      <w:r w:rsidRPr="00D462A5">
        <w:rPr>
          <w:rFonts w:ascii="Times New Roman" w:eastAsia="Times New Roman" w:hAnsi="Times New Roman" w:cs="Times New Roman"/>
          <w:bCs/>
          <w:color w:val="000000"/>
          <w:kern w:val="2"/>
          <w:sz w:val="28"/>
          <w:szCs w:val="28"/>
          <w:lang w:eastAsia="ru-RU"/>
          <w14:ligatures w14:val="standardContextual"/>
        </w:rPr>
        <w:t xml:space="preserve">     Рабочую программу составила</w:t>
      </w:r>
      <w:r w:rsidR="007A085D">
        <w:rPr>
          <w:rFonts w:ascii="Times New Roman" w:eastAsia="Times New Roman" w:hAnsi="Times New Roman" w:cs="Times New Roman"/>
          <w:bCs/>
          <w:color w:val="000000"/>
          <w:kern w:val="2"/>
          <w:sz w:val="28"/>
          <w:szCs w:val="28"/>
          <w:lang w:eastAsia="ru-RU"/>
          <w14:ligatures w14:val="standardContextual"/>
        </w:rPr>
        <w:t xml:space="preserve">: </w:t>
      </w:r>
      <w:r>
        <w:rPr>
          <w:rFonts w:ascii="Times New Roman" w:eastAsia="Times New Roman" w:hAnsi="Times New Roman" w:cs="Times New Roman"/>
          <w:bCs/>
          <w:color w:val="000000"/>
          <w:kern w:val="2"/>
          <w:sz w:val="28"/>
          <w:szCs w:val="28"/>
          <w:lang w:eastAsia="ru-RU"/>
          <w14:ligatures w14:val="standardContextual"/>
        </w:rPr>
        <w:t>Кулова Ф.И.</w:t>
      </w:r>
    </w:p>
    <w:p w14:paraId="6079D981" w14:textId="679FB0C2" w:rsidR="002E348C" w:rsidRPr="006F055C" w:rsidRDefault="006F055C" w:rsidP="006F055C">
      <w:pPr>
        <w:shd w:val="clear" w:color="auto" w:fill="FFFFFF"/>
        <w:spacing w:after="0" w:line="360" w:lineRule="auto"/>
        <w:ind w:left="-142" w:hanging="425"/>
        <w:rPr>
          <w:rFonts w:ascii="Times New Roman" w:eastAsia="Times New Roman" w:hAnsi="Times New Roman" w:cs="Times New Roman"/>
          <w:bCs/>
          <w:color w:val="000000"/>
          <w:kern w:val="2"/>
          <w:sz w:val="28"/>
          <w:szCs w:val="28"/>
          <w:lang w:eastAsia="ru-RU"/>
          <w14:ligatures w14:val="standardContextual"/>
        </w:rPr>
      </w:pPr>
      <w:r>
        <w:rPr>
          <w:rFonts w:ascii="Times New Roman" w:eastAsia="Times New Roman" w:hAnsi="Times New Roman" w:cs="Times New Roman"/>
          <w:bCs/>
          <w:color w:val="000000"/>
          <w:kern w:val="2"/>
          <w:sz w:val="28"/>
          <w:szCs w:val="28"/>
          <w:lang w:eastAsia="ru-RU"/>
          <w14:ligatures w14:val="standardContextual"/>
        </w:rPr>
        <w:t xml:space="preserve">     </w:t>
      </w:r>
      <w:r w:rsidR="00D462A5" w:rsidRPr="00D462A5">
        <w:rPr>
          <w:rFonts w:ascii="Times New Roman" w:eastAsia="Times New Roman" w:hAnsi="Times New Roman" w:cs="Times New Roman"/>
          <w:bCs/>
          <w:color w:val="000000"/>
          <w:kern w:val="2"/>
          <w:sz w:val="28"/>
          <w:szCs w:val="28"/>
          <w:lang w:eastAsia="ru-RU"/>
          <w14:ligatures w14:val="standardContextual"/>
        </w:rPr>
        <w:t>Ква</w:t>
      </w:r>
      <w:r w:rsidR="00F836FC">
        <w:rPr>
          <w:rFonts w:ascii="Times New Roman" w:eastAsia="Times New Roman" w:hAnsi="Times New Roman" w:cs="Times New Roman"/>
          <w:bCs/>
          <w:color w:val="000000"/>
          <w:kern w:val="2"/>
          <w:sz w:val="28"/>
          <w:szCs w:val="28"/>
          <w:lang w:eastAsia="ru-RU"/>
          <w14:ligatures w14:val="standardContextual"/>
        </w:rPr>
        <w:t>лификационная категория: высша</w:t>
      </w:r>
      <w:r w:rsidR="004D3A11">
        <w:rPr>
          <w:rFonts w:ascii="Times New Roman" w:eastAsia="Times New Roman" w:hAnsi="Times New Roman" w:cs="Times New Roman"/>
          <w:bCs/>
          <w:color w:val="000000"/>
          <w:kern w:val="2"/>
          <w:sz w:val="28"/>
          <w:szCs w:val="28"/>
          <w:lang w:eastAsia="ru-RU"/>
          <w14:ligatures w14:val="standardContextual"/>
        </w:rPr>
        <w:t>я</w:t>
      </w:r>
    </w:p>
    <w:p w14:paraId="547C3BCC" w14:textId="35ED0231" w:rsidR="00232027" w:rsidRPr="001B1238" w:rsidRDefault="00232027" w:rsidP="006F055C">
      <w:pPr>
        <w:shd w:val="clear" w:color="auto" w:fill="FFFFFF"/>
        <w:spacing w:after="0" w:line="240" w:lineRule="auto"/>
        <w:textAlignment w:val="baseline"/>
        <w:rPr>
          <w:rFonts w:ascii="Times New Roman" w:eastAsia="Times New Roman" w:hAnsi="Times New Roman" w:cs="Times New Roman"/>
          <w:b/>
          <w:color w:val="000000"/>
          <w:sz w:val="24"/>
          <w:szCs w:val="24"/>
        </w:rPr>
      </w:pPr>
      <w:r w:rsidRPr="00332015">
        <w:rPr>
          <w:rFonts w:ascii="Times New Roman" w:eastAsia="Times New Roman" w:hAnsi="Times New Roman" w:cs="Times New Roman"/>
          <w:b/>
          <w:color w:val="000000"/>
          <w:sz w:val="24"/>
          <w:szCs w:val="24"/>
        </w:rPr>
        <w:t xml:space="preserve">Структура СИПР </w:t>
      </w:r>
      <w:r w:rsidRPr="00332015">
        <w:rPr>
          <w:rFonts w:ascii="Times New Roman" w:eastAsia="Times New Roman" w:hAnsi="Times New Roman" w:cs="Times New Roman"/>
          <w:color w:val="000000"/>
          <w:sz w:val="24"/>
          <w:szCs w:val="24"/>
        </w:rPr>
        <w:t xml:space="preserve"> </w:t>
      </w:r>
    </w:p>
    <w:p w14:paraId="3D0EF459" w14:textId="77777777" w:rsidR="00232027" w:rsidRPr="00332015"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sidRPr="00332015">
        <w:rPr>
          <w:rFonts w:ascii="Times New Roman" w:eastAsia="Times New Roman" w:hAnsi="Times New Roman" w:cs="Times New Roman"/>
          <w:color w:val="000000"/>
          <w:sz w:val="24"/>
          <w:szCs w:val="24"/>
        </w:rPr>
        <w:t xml:space="preserve">1. Пояснительная записка. </w:t>
      </w:r>
    </w:p>
    <w:p w14:paraId="01C0E21D" w14:textId="77777777" w:rsidR="00232027" w:rsidRPr="00332015"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sidRPr="00332015">
        <w:rPr>
          <w:rFonts w:ascii="Times New Roman" w:eastAsia="Times New Roman" w:hAnsi="Times New Roman" w:cs="Times New Roman"/>
          <w:color w:val="000000"/>
          <w:sz w:val="24"/>
          <w:szCs w:val="24"/>
        </w:rPr>
        <w:t xml:space="preserve">2. Общие сведения о ребёнке. </w:t>
      </w:r>
    </w:p>
    <w:p w14:paraId="5FAF159A" w14:textId="77777777" w:rsidR="00232027" w:rsidRPr="00332015"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sidRPr="00332015">
        <w:rPr>
          <w:rFonts w:ascii="Times New Roman" w:eastAsia="Times New Roman" w:hAnsi="Times New Roman" w:cs="Times New Roman"/>
          <w:color w:val="000000"/>
          <w:sz w:val="24"/>
          <w:szCs w:val="24"/>
        </w:rPr>
        <w:lastRenderedPageBreak/>
        <w:t xml:space="preserve">3. Психолого-педагогическая характеристика. </w:t>
      </w:r>
    </w:p>
    <w:p w14:paraId="5ADC8F16" w14:textId="77777777" w:rsidR="00232027"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sidRPr="00332015">
        <w:rPr>
          <w:rFonts w:ascii="Times New Roman" w:eastAsia="Times New Roman" w:hAnsi="Times New Roman" w:cs="Times New Roman"/>
          <w:color w:val="000000"/>
          <w:sz w:val="24"/>
          <w:szCs w:val="24"/>
        </w:rPr>
        <w:t xml:space="preserve">4. Индивидуальный учебный план. </w:t>
      </w:r>
    </w:p>
    <w:p w14:paraId="5A6A1D2D" w14:textId="77777777" w:rsidR="00232027"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Планируемые результаты.</w:t>
      </w:r>
    </w:p>
    <w:p w14:paraId="33EE2D8D" w14:textId="77777777" w:rsidR="00232027" w:rsidRPr="00336C46"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Система оценки достижения</w:t>
      </w:r>
      <w:r w:rsidRPr="00336C46">
        <w:rPr>
          <w:rFonts w:hAnsi="Times New Roman"/>
          <w:b/>
          <w:bCs/>
          <w:spacing w:val="2"/>
          <w:sz w:val="28"/>
          <w:szCs w:val="28"/>
        </w:rPr>
        <w:t xml:space="preserve"> </w:t>
      </w:r>
      <w:r w:rsidRPr="00336C46">
        <w:rPr>
          <w:rFonts w:hAnsi="Times New Roman"/>
          <w:bCs/>
          <w:spacing w:val="2"/>
          <w:sz w:val="24"/>
          <w:szCs w:val="24"/>
        </w:rPr>
        <w:t>планируемых</w:t>
      </w:r>
      <w:r w:rsidRPr="00336C46">
        <w:rPr>
          <w:rFonts w:hAnsi="Times New Roman"/>
          <w:bCs/>
          <w:spacing w:val="2"/>
          <w:sz w:val="24"/>
          <w:szCs w:val="24"/>
        </w:rPr>
        <w:t xml:space="preserve"> </w:t>
      </w:r>
      <w:r w:rsidRPr="00336C46">
        <w:rPr>
          <w:rFonts w:hAnsi="Times New Roman"/>
          <w:bCs/>
          <w:spacing w:val="2"/>
          <w:sz w:val="24"/>
          <w:szCs w:val="24"/>
        </w:rPr>
        <w:t>результатов</w:t>
      </w:r>
      <w:r w:rsidRPr="00336C46">
        <w:rPr>
          <w:rFonts w:hAnsi="Times New Roman"/>
          <w:bCs/>
          <w:spacing w:val="2"/>
          <w:sz w:val="24"/>
          <w:szCs w:val="24"/>
        </w:rPr>
        <w:t xml:space="preserve"> </w:t>
      </w:r>
      <w:r w:rsidRPr="00336C46">
        <w:rPr>
          <w:rFonts w:hAnsi="Times New Roman"/>
          <w:bCs/>
          <w:spacing w:val="2"/>
          <w:sz w:val="24"/>
          <w:szCs w:val="24"/>
        </w:rPr>
        <w:t>освоения</w:t>
      </w:r>
      <w:r w:rsidRPr="00336C46">
        <w:rPr>
          <w:rFonts w:hAnsi="Times New Roman"/>
          <w:bCs/>
          <w:spacing w:val="2"/>
          <w:sz w:val="24"/>
          <w:szCs w:val="24"/>
        </w:rPr>
        <w:t xml:space="preserve"> </w:t>
      </w:r>
      <w:r w:rsidRPr="00336C46">
        <w:rPr>
          <w:rFonts w:hAnsi="Times New Roman"/>
          <w:bCs/>
          <w:spacing w:val="2"/>
          <w:sz w:val="24"/>
          <w:szCs w:val="24"/>
        </w:rPr>
        <w:t>специальной</w:t>
      </w:r>
      <w:r w:rsidRPr="00336C46">
        <w:rPr>
          <w:rFonts w:hAnsi="Times New Roman"/>
          <w:bCs/>
          <w:spacing w:val="2"/>
          <w:sz w:val="24"/>
          <w:szCs w:val="24"/>
        </w:rPr>
        <w:t xml:space="preserve"> </w:t>
      </w:r>
      <w:r w:rsidRPr="00336C46">
        <w:rPr>
          <w:rFonts w:hAnsi="Times New Roman"/>
          <w:bCs/>
          <w:spacing w:val="2"/>
          <w:sz w:val="24"/>
          <w:szCs w:val="24"/>
        </w:rPr>
        <w:br/>
      </w:r>
      <w:r w:rsidRPr="00336C46">
        <w:rPr>
          <w:rFonts w:hAnsi="Times New Roman"/>
          <w:bCs/>
          <w:spacing w:val="2"/>
          <w:sz w:val="24"/>
          <w:szCs w:val="24"/>
        </w:rPr>
        <w:t>индивидуальной</w:t>
      </w:r>
      <w:r w:rsidRPr="00336C46">
        <w:rPr>
          <w:rFonts w:hAnsi="Times New Roman"/>
          <w:bCs/>
          <w:spacing w:val="2"/>
          <w:sz w:val="24"/>
          <w:szCs w:val="24"/>
        </w:rPr>
        <w:t xml:space="preserve"> </w:t>
      </w:r>
      <w:r w:rsidRPr="00336C46">
        <w:rPr>
          <w:rFonts w:hAnsi="Times New Roman"/>
          <w:bCs/>
          <w:spacing w:val="2"/>
          <w:sz w:val="24"/>
          <w:szCs w:val="24"/>
        </w:rPr>
        <w:t>образовательной</w:t>
      </w:r>
      <w:r w:rsidRPr="00336C46">
        <w:rPr>
          <w:rFonts w:hAnsi="Times New Roman"/>
          <w:bCs/>
          <w:spacing w:val="2"/>
          <w:sz w:val="24"/>
          <w:szCs w:val="24"/>
        </w:rPr>
        <w:t xml:space="preserve"> </w:t>
      </w:r>
      <w:r w:rsidRPr="00336C46">
        <w:rPr>
          <w:rFonts w:hAnsi="Times New Roman"/>
          <w:bCs/>
          <w:spacing w:val="2"/>
          <w:sz w:val="24"/>
          <w:szCs w:val="24"/>
        </w:rPr>
        <w:t>программы</w:t>
      </w:r>
      <w:r>
        <w:rPr>
          <w:rFonts w:hAnsi="Times New Roman"/>
          <w:b/>
          <w:bCs/>
          <w:spacing w:val="2"/>
          <w:sz w:val="28"/>
          <w:szCs w:val="28"/>
        </w:rPr>
        <w:t xml:space="preserve"> </w:t>
      </w:r>
    </w:p>
    <w:p w14:paraId="53564AC5" w14:textId="77777777" w:rsidR="00232027"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Pr="0033201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Программа формирования учебных действий.</w:t>
      </w:r>
      <w:r w:rsidRPr="00332015">
        <w:rPr>
          <w:rFonts w:ascii="Times New Roman" w:eastAsia="Times New Roman" w:hAnsi="Times New Roman" w:cs="Times New Roman"/>
          <w:color w:val="000000"/>
          <w:sz w:val="24"/>
          <w:szCs w:val="24"/>
        </w:rPr>
        <w:t xml:space="preserve"> </w:t>
      </w:r>
    </w:p>
    <w:p w14:paraId="0B5B1F6C" w14:textId="7C6DC476" w:rsidR="00232027" w:rsidRPr="00332015"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p>
    <w:p w14:paraId="41D12AA8" w14:textId="77777777" w:rsidR="00232027" w:rsidRPr="00332015" w:rsidRDefault="00232027" w:rsidP="006F055C">
      <w:pPr>
        <w:shd w:val="clear" w:color="auto" w:fill="FFFFFF"/>
        <w:spacing w:after="0" w:line="240" w:lineRule="auto"/>
        <w:textAlignment w:val="baseline"/>
        <w:rPr>
          <w:rFonts w:ascii="Times New Roman" w:eastAsia="Times New Roman" w:hAnsi="Times New Roman" w:cs="Times New Roman"/>
          <w:b/>
          <w:color w:val="000000"/>
          <w:sz w:val="24"/>
          <w:szCs w:val="24"/>
        </w:rPr>
      </w:pPr>
      <w:r w:rsidRPr="00332015">
        <w:rPr>
          <w:rFonts w:ascii="Times New Roman" w:eastAsia="Times New Roman" w:hAnsi="Times New Roman" w:cs="Times New Roman"/>
          <w:b/>
          <w:color w:val="000000"/>
          <w:sz w:val="24"/>
          <w:szCs w:val="24"/>
        </w:rPr>
        <w:t xml:space="preserve">1. Пояснительная записка </w:t>
      </w:r>
    </w:p>
    <w:p w14:paraId="105E4042" w14:textId="79878ADA" w:rsidR="00232027" w:rsidRDefault="00232027" w:rsidP="006F055C">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332015">
        <w:rPr>
          <w:rFonts w:ascii="Times New Roman" w:eastAsia="Times New Roman" w:hAnsi="Times New Roman" w:cs="Times New Roman"/>
          <w:color w:val="000000"/>
          <w:spacing w:val="-7"/>
          <w:sz w:val="24"/>
          <w:szCs w:val="24"/>
        </w:rPr>
        <w:t xml:space="preserve">        </w:t>
      </w:r>
      <w:r w:rsidRPr="00332015">
        <w:rPr>
          <w:rFonts w:ascii="Times New Roman" w:eastAsia="Times New Roman" w:hAnsi="Times New Roman" w:cs="Times New Roman"/>
          <w:color w:val="000000"/>
          <w:sz w:val="24"/>
          <w:szCs w:val="24"/>
        </w:rPr>
        <w:t>Специальная индивидуальная программа развития (далее СИПР) предназначена для проведения коррекционно-педагогической работы с обучающ</w:t>
      </w:r>
      <w:r w:rsidRPr="00332015">
        <w:rPr>
          <w:rFonts w:ascii="Times New Roman" w:eastAsia="Times New Roman" w:hAnsi="Times New Roman" w:cs="Times New Roman"/>
          <w:color w:val="000000"/>
          <w:spacing w:val="-3"/>
          <w:sz w:val="24"/>
          <w:szCs w:val="24"/>
        </w:rPr>
        <w:t>им</w:t>
      </w:r>
      <w:r w:rsidRPr="00332015">
        <w:rPr>
          <w:rFonts w:ascii="Times New Roman" w:eastAsia="Times New Roman" w:hAnsi="Times New Roman" w:cs="Times New Roman"/>
          <w:color w:val="000000"/>
          <w:sz w:val="24"/>
          <w:szCs w:val="24"/>
        </w:rPr>
        <w:t xml:space="preserve">ся со стойким нарушением познавательной деятельности, </w:t>
      </w:r>
      <w:r w:rsidRPr="00332015">
        <w:rPr>
          <w:rFonts w:ascii="Times New Roman" w:eastAsia="Times New Roman" w:hAnsi="Times New Roman" w:cs="Times New Roman"/>
          <w:color w:val="000000"/>
          <w:sz w:val="24"/>
          <w:szCs w:val="24"/>
          <w:lang w:eastAsia="ru-RU"/>
        </w:rPr>
        <w:t xml:space="preserve">составлена с учетом положений Федерального государственного образовательного стандарта начального общего образования обучающихся с ограниченными возможностями здоровья, в соответствии с: </w:t>
      </w:r>
    </w:p>
    <w:p w14:paraId="234A3A25" w14:textId="77777777" w:rsidR="006F055C" w:rsidRPr="009A6325" w:rsidRDefault="006F055C" w:rsidP="006F055C">
      <w:pPr>
        <w:widowControl w:val="0"/>
        <w:autoSpaceDE w:val="0"/>
        <w:autoSpaceDN w:val="0"/>
        <w:spacing w:before="139" w:after="0" w:line="240" w:lineRule="auto"/>
        <w:ind w:left="706"/>
        <w:rPr>
          <w:rFonts w:ascii="Times New Roman" w:eastAsia="Times New Roman" w:hAnsi="Times New Roman" w:cs="Times New Roman"/>
          <w:sz w:val="24"/>
          <w:szCs w:val="24"/>
        </w:rPr>
      </w:pPr>
      <w:r w:rsidRPr="009A6325">
        <w:rPr>
          <w:rFonts w:ascii="Times New Roman" w:eastAsia="Times New Roman" w:hAnsi="Times New Roman" w:cs="Times New Roman"/>
          <w:sz w:val="24"/>
          <w:szCs w:val="24"/>
        </w:rPr>
        <w:t>Нормативно</w:t>
      </w:r>
      <w:r w:rsidRPr="009A6325">
        <w:rPr>
          <w:rFonts w:ascii="Times New Roman" w:eastAsia="Times New Roman" w:hAnsi="Times New Roman" w:cs="Times New Roman"/>
          <w:spacing w:val="72"/>
          <w:sz w:val="24"/>
          <w:szCs w:val="24"/>
        </w:rPr>
        <w:t xml:space="preserve"> </w:t>
      </w:r>
      <w:r w:rsidRPr="009A6325">
        <w:rPr>
          <w:rFonts w:ascii="Times New Roman" w:eastAsia="Times New Roman" w:hAnsi="Times New Roman" w:cs="Times New Roman"/>
          <w:sz w:val="24"/>
          <w:szCs w:val="24"/>
        </w:rPr>
        <w:t>правовой</w:t>
      </w:r>
      <w:r w:rsidRPr="009A6325">
        <w:rPr>
          <w:rFonts w:ascii="Times New Roman" w:eastAsia="Times New Roman" w:hAnsi="Times New Roman" w:cs="Times New Roman"/>
          <w:spacing w:val="72"/>
          <w:sz w:val="24"/>
          <w:szCs w:val="24"/>
        </w:rPr>
        <w:t xml:space="preserve"> </w:t>
      </w:r>
      <w:r w:rsidRPr="009A6325">
        <w:rPr>
          <w:rFonts w:ascii="Times New Roman" w:eastAsia="Times New Roman" w:hAnsi="Times New Roman" w:cs="Times New Roman"/>
          <w:sz w:val="24"/>
          <w:szCs w:val="24"/>
        </w:rPr>
        <w:t>и</w:t>
      </w:r>
      <w:r w:rsidRPr="009A6325">
        <w:rPr>
          <w:rFonts w:ascii="Times New Roman" w:eastAsia="Times New Roman" w:hAnsi="Times New Roman" w:cs="Times New Roman"/>
          <w:spacing w:val="77"/>
          <w:sz w:val="24"/>
          <w:szCs w:val="24"/>
        </w:rPr>
        <w:t xml:space="preserve"> </w:t>
      </w:r>
      <w:r w:rsidRPr="009A6325">
        <w:rPr>
          <w:rFonts w:ascii="Times New Roman" w:eastAsia="Times New Roman" w:hAnsi="Times New Roman" w:cs="Times New Roman"/>
          <w:sz w:val="24"/>
          <w:szCs w:val="24"/>
        </w:rPr>
        <w:t>документальной</w:t>
      </w:r>
      <w:r w:rsidRPr="009A6325">
        <w:rPr>
          <w:rFonts w:ascii="Times New Roman" w:eastAsia="Times New Roman" w:hAnsi="Times New Roman" w:cs="Times New Roman"/>
          <w:spacing w:val="77"/>
          <w:sz w:val="24"/>
          <w:szCs w:val="24"/>
        </w:rPr>
        <w:t xml:space="preserve"> </w:t>
      </w:r>
      <w:r w:rsidRPr="009A6325">
        <w:rPr>
          <w:rFonts w:ascii="Times New Roman" w:eastAsia="Times New Roman" w:hAnsi="Times New Roman" w:cs="Times New Roman"/>
          <w:sz w:val="24"/>
          <w:szCs w:val="24"/>
        </w:rPr>
        <w:t>основой</w:t>
      </w:r>
      <w:r w:rsidRPr="009A6325">
        <w:rPr>
          <w:rFonts w:ascii="Times New Roman" w:eastAsia="Times New Roman" w:hAnsi="Times New Roman" w:cs="Times New Roman"/>
          <w:spacing w:val="77"/>
          <w:sz w:val="24"/>
          <w:szCs w:val="24"/>
        </w:rPr>
        <w:t xml:space="preserve"> </w:t>
      </w:r>
      <w:r w:rsidRPr="009A6325">
        <w:rPr>
          <w:rFonts w:ascii="Times New Roman" w:eastAsia="Times New Roman" w:hAnsi="Times New Roman" w:cs="Times New Roman"/>
          <w:sz w:val="24"/>
          <w:szCs w:val="24"/>
        </w:rPr>
        <w:t>рабочей</w:t>
      </w:r>
      <w:r w:rsidRPr="009A6325">
        <w:rPr>
          <w:rFonts w:ascii="Times New Roman" w:eastAsia="Times New Roman" w:hAnsi="Times New Roman" w:cs="Times New Roman"/>
          <w:spacing w:val="77"/>
          <w:sz w:val="24"/>
          <w:szCs w:val="24"/>
        </w:rPr>
        <w:t xml:space="preserve"> </w:t>
      </w:r>
      <w:r w:rsidRPr="009A6325">
        <w:rPr>
          <w:rFonts w:ascii="Times New Roman" w:eastAsia="Times New Roman" w:hAnsi="Times New Roman" w:cs="Times New Roman"/>
          <w:sz w:val="24"/>
          <w:szCs w:val="24"/>
        </w:rPr>
        <w:t>программы</w:t>
      </w:r>
      <w:r w:rsidRPr="009A6325">
        <w:rPr>
          <w:rFonts w:ascii="Times New Roman" w:eastAsia="Times New Roman" w:hAnsi="Times New Roman" w:cs="Times New Roman"/>
          <w:spacing w:val="74"/>
          <w:sz w:val="24"/>
          <w:szCs w:val="24"/>
        </w:rPr>
        <w:t xml:space="preserve"> </w:t>
      </w:r>
      <w:r w:rsidRPr="009A6325">
        <w:rPr>
          <w:rFonts w:ascii="Times New Roman" w:eastAsia="Times New Roman" w:hAnsi="Times New Roman" w:cs="Times New Roman"/>
          <w:spacing w:val="-2"/>
          <w:sz w:val="24"/>
          <w:szCs w:val="24"/>
        </w:rPr>
        <w:t>являются</w:t>
      </w:r>
    </w:p>
    <w:p w14:paraId="71A55137" w14:textId="77777777" w:rsidR="006F055C" w:rsidRPr="009A6325" w:rsidRDefault="006F055C" w:rsidP="006F055C">
      <w:pPr>
        <w:widowControl w:val="0"/>
        <w:autoSpaceDE w:val="0"/>
        <w:autoSpaceDN w:val="0"/>
        <w:spacing w:before="139" w:after="0" w:line="240" w:lineRule="auto"/>
        <w:ind w:left="223"/>
        <w:rPr>
          <w:rFonts w:ascii="Times New Roman" w:eastAsia="Times New Roman" w:hAnsi="Times New Roman" w:cs="Times New Roman"/>
          <w:sz w:val="24"/>
          <w:szCs w:val="24"/>
        </w:rPr>
      </w:pPr>
      <w:r w:rsidRPr="009A6325">
        <w:rPr>
          <w:rFonts w:ascii="Times New Roman" w:eastAsia="Times New Roman" w:hAnsi="Times New Roman" w:cs="Times New Roman"/>
          <w:sz w:val="24"/>
          <w:szCs w:val="24"/>
        </w:rPr>
        <w:t>следующие</w:t>
      </w:r>
      <w:r w:rsidRPr="009A6325">
        <w:rPr>
          <w:rFonts w:ascii="Times New Roman" w:eastAsia="Times New Roman" w:hAnsi="Times New Roman" w:cs="Times New Roman"/>
          <w:spacing w:val="50"/>
          <w:sz w:val="24"/>
          <w:szCs w:val="24"/>
        </w:rPr>
        <w:t xml:space="preserve"> </w:t>
      </w:r>
      <w:r w:rsidRPr="009A6325">
        <w:rPr>
          <w:rFonts w:ascii="Times New Roman" w:eastAsia="Times New Roman" w:hAnsi="Times New Roman" w:cs="Times New Roman"/>
          <w:spacing w:val="-2"/>
          <w:sz w:val="24"/>
          <w:szCs w:val="24"/>
        </w:rPr>
        <w:t>документы:</w:t>
      </w:r>
    </w:p>
    <w:p w14:paraId="6E299886" w14:textId="77777777" w:rsidR="006F055C" w:rsidRPr="009A6325" w:rsidRDefault="006F055C" w:rsidP="006F055C">
      <w:pPr>
        <w:widowControl w:val="0"/>
        <w:numPr>
          <w:ilvl w:val="1"/>
          <w:numId w:val="22"/>
        </w:numPr>
        <w:tabs>
          <w:tab w:val="left" w:pos="1211"/>
        </w:tabs>
        <w:autoSpaceDE w:val="0"/>
        <w:autoSpaceDN w:val="0"/>
        <w:spacing w:before="132" w:after="0" w:line="240" w:lineRule="auto"/>
        <w:ind w:left="1211"/>
        <w:rPr>
          <w:rFonts w:ascii="Times New Roman" w:hAnsi="Times New Roman" w:cs="Times New Roman"/>
          <w:sz w:val="24"/>
          <w:szCs w:val="24"/>
        </w:rPr>
      </w:pPr>
      <w:r w:rsidRPr="009A6325">
        <w:rPr>
          <w:rFonts w:ascii="Times New Roman" w:hAnsi="Times New Roman" w:cs="Times New Roman"/>
          <w:sz w:val="24"/>
          <w:szCs w:val="24"/>
        </w:rPr>
        <w:t>Федеральный</w:t>
      </w:r>
      <w:r w:rsidRPr="009A6325">
        <w:rPr>
          <w:rFonts w:ascii="Times New Roman" w:hAnsi="Times New Roman" w:cs="Times New Roman"/>
          <w:spacing w:val="76"/>
          <w:sz w:val="24"/>
          <w:szCs w:val="24"/>
        </w:rPr>
        <w:t xml:space="preserve"> </w:t>
      </w:r>
      <w:r w:rsidRPr="009A6325">
        <w:rPr>
          <w:rFonts w:ascii="Times New Roman" w:hAnsi="Times New Roman" w:cs="Times New Roman"/>
          <w:sz w:val="24"/>
          <w:szCs w:val="24"/>
        </w:rPr>
        <w:t>закон</w:t>
      </w:r>
      <w:r w:rsidRPr="009A6325">
        <w:rPr>
          <w:rFonts w:ascii="Times New Roman" w:hAnsi="Times New Roman" w:cs="Times New Roman"/>
          <w:spacing w:val="77"/>
          <w:sz w:val="24"/>
          <w:szCs w:val="24"/>
        </w:rPr>
        <w:t xml:space="preserve"> </w:t>
      </w:r>
      <w:r w:rsidRPr="009A6325">
        <w:rPr>
          <w:rFonts w:ascii="Times New Roman" w:hAnsi="Times New Roman" w:cs="Times New Roman"/>
          <w:sz w:val="24"/>
          <w:szCs w:val="24"/>
        </w:rPr>
        <w:t>Российской</w:t>
      </w:r>
      <w:r w:rsidRPr="009A6325">
        <w:rPr>
          <w:rFonts w:ascii="Times New Roman" w:hAnsi="Times New Roman" w:cs="Times New Roman"/>
          <w:spacing w:val="77"/>
          <w:sz w:val="24"/>
          <w:szCs w:val="24"/>
        </w:rPr>
        <w:t xml:space="preserve"> </w:t>
      </w:r>
      <w:r w:rsidRPr="009A6325">
        <w:rPr>
          <w:rFonts w:ascii="Times New Roman" w:hAnsi="Times New Roman" w:cs="Times New Roman"/>
          <w:sz w:val="24"/>
          <w:szCs w:val="24"/>
        </w:rPr>
        <w:t>Федерации</w:t>
      </w:r>
      <w:r w:rsidRPr="009A6325">
        <w:rPr>
          <w:rFonts w:ascii="Times New Roman" w:hAnsi="Times New Roman" w:cs="Times New Roman"/>
          <w:spacing w:val="76"/>
          <w:sz w:val="24"/>
          <w:szCs w:val="24"/>
        </w:rPr>
        <w:t xml:space="preserve"> </w:t>
      </w:r>
      <w:r w:rsidRPr="009A6325">
        <w:rPr>
          <w:rFonts w:ascii="Times New Roman" w:hAnsi="Times New Roman" w:cs="Times New Roman"/>
          <w:sz w:val="24"/>
          <w:szCs w:val="24"/>
        </w:rPr>
        <w:t>«Об</w:t>
      </w:r>
      <w:r w:rsidRPr="009A6325">
        <w:rPr>
          <w:rFonts w:ascii="Times New Roman" w:hAnsi="Times New Roman" w:cs="Times New Roman"/>
          <w:spacing w:val="73"/>
          <w:sz w:val="24"/>
          <w:szCs w:val="24"/>
        </w:rPr>
        <w:t xml:space="preserve"> </w:t>
      </w:r>
      <w:r w:rsidRPr="009A6325">
        <w:rPr>
          <w:rFonts w:ascii="Times New Roman" w:hAnsi="Times New Roman" w:cs="Times New Roman"/>
          <w:sz w:val="24"/>
          <w:szCs w:val="24"/>
        </w:rPr>
        <w:t>образовании</w:t>
      </w:r>
      <w:r w:rsidRPr="009A6325">
        <w:rPr>
          <w:rFonts w:ascii="Times New Roman" w:hAnsi="Times New Roman" w:cs="Times New Roman"/>
          <w:spacing w:val="77"/>
          <w:sz w:val="24"/>
          <w:szCs w:val="24"/>
        </w:rPr>
        <w:t xml:space="preserve"> </w:t>
      </w:r>
      <w:r w:rsidRPr="009A6325">
        <w:rPr>
          <w:rFonts w:ascii="Times New Roman" w:hAnsi="Times New Roman" w:cs="Times New Roman"/>
          <w:sz w:val="24"/>
          <w:szCs w:val="24"/>
        </w:rPr>
        <w:t>в</w:t>
      </w:r>
      <w:r w:rsidRPr="009A6325">
        <w:rPr>
          <w:rFonts w:ascii="Times New Roman" w:hAnsi="Times New Roman" w:cs="Times New Roman"/>
          <w:spacing w:val="77"/>
          <w:sz w:val="24"/>
          <w:szCs w:val="24"/>
        </w:rPr>
        <w:t xml:space="preserve"> </w:t>
      </w:r>
      <w:r w:rsidRPr="009A6325">
        <w:rPr>
          <w:rFonts w:ascii="Times New Roman" w:hAnsi="Times New Roman" w:cs="Times New Roman"/>
          <w:spacing w:val="-2"/>
          <w:sz w:val="24"/>
          <w:szCs w:val="24"/>
        </w:rPr>
        <w:t>Российской</w:t>
      </w:r>
    </w:p>
    <w:p w14:paraId="4CCD3C19" w14:textId="77777777" w:rsidR="006F055C" w:rsidRPr="009A6325" w:rsidRDefault="006F055C" w:rsidP="006F055C">
      <w:pPr>
        <w:widowControl w:val="0"/>
        <w:autoSpaceDE w:val="0"/>
        <w:autoSpaceDN w:val="0"/>
        <w:spacing w:before="76" w:after="0" w:line="240" w:lineRule="auto"/>
        <w:ind w:left="223"/>
        <w:rPr>
          <w:rFonts w:ascii="Times New Roman" w:eastAsia="Times New Roman" w:hAnsi="Times New Roman" w:cs="Times New Roman"/>
          <w:sz w:val="24"/>
          <w:szCs w:val="24"/>
        </w:rPr>
      </w:pPr>
      <w:r w:rsidRPr="009A6325">
        <w:rPr>
          <w:rFonts w:ascii="Times New Roman" w:eastAsia="Times New Roman" w:hAnsi="Times New Roman" w:cs="Times New Roman"/>
          <w:sz w:val="24"/>
          <w:szCs w:val="24"/>
        </w:rPr>
        <w:t>Федерации»</w:t>
      </w:r>
      <w:r w:rsidRPr="009A6325">
        <w:rPr>
          <w:rFonts w:ascii="Times New Roman" w:eastAsia="Times New Roman" w:hAnsi="Times New Roman" w:cs="Times New Roman"/>
          <w:spacing w:val="-2"/>
          <w:sz w:val="24"/>
          <w:szCs w:val="24"/>
        </w:rPr>
        <w:t xml:space="preserve"> </w:t>
      </w:r>
      <w:r w:rsidRPr="009A6325">
        <w:rPr>
          <w:rFonts w:ascii="Times New Roman" w:eastAsia="Times New Roman" w:hAnsi="Times New Roman" w:cs="Times New Roman"/>
          <w:sz w:val="24"/>
          <w:szCs w:val="24"/>
        </w:rPr>
        <w:t>от</w:t>
      </w:r>
      <w:r w:rsidRPr="009A6325">
        <w:rPr>
          <w:rFonts w:ascii="Times New Roman" w:eastAsia="Times New Roman" w:hAnsi="Times New Roman" w:cs="Times New Roman"/>
          <w:spacing w:val="-1"/>
          <w:sz w:val="24"/>
          <w:szCs w:val="24"/>
        </w:rPr>
        <w:t xml:space="preserve"> </w:t>
      </w:r>
      <w:r w:rsidRPr="009A6325">
        <w:rPr>
          <w:rFonts w:ascii="Times New Roman" w:eastAsia="Times New Roman" w:hAnsi="Times New Roman" w:cs="Times New Roman"/>
          <w:sz w:val="24"/>
          <w:szCs w:val="24"/>
        </w:rPr>
        <w:t>29.12.2012</w:t>
      </w:r>
      <w:r w:rsidRPr="009A6325">
        <w:rPr>
          <w:rFonts w:ascii="Times New Roman" w:eastAsia="Times New Roman" w:hAnsi="Times New Roman" w:cs="Times New Roman"/>
          <w:spacing w:val="-1"/>
          <w:sz w:val="24"/>
          <w:szCs w:val="24"/>
        </w:rPr>
        <w:t xml:space="preserve"> </w:t>
      </w:r>
      <w:r w:rsidRPr="009A6325">
        <w:rPr>
          <w:rFonts w:ascii="Times New Roman" w:eastAsia="Times New Roman" w:hAnsi="Times New Roman" w:cs="Times New Roman"/>
          <w:sz w:val="24"/>
          <w:szCs w:val="24"/>
        </w:rPr>
        <w:t>№</w:t>
      </w:r>
      <w:r w:rsidRPr="009A6325">
        <w:rPr>
          <w:rFonts w:ascii="Times New Roman" w:eastAsia="Times New Roman" w:hAnsi="Times New Roman" w:cs="Times New Roman"/>
          <w:spacing w:val="-2"/>
          <w:sz w:val="24"/>
          <w:szCs w:val="24"/>
        </w:rPr>
        <w:t xml:space="preserve"> </w:t>
      </w:r>
      <w:r w:rsidRPr="009A6325">
        <w:rPr>
          <w:rFonts w:ascii="Times New Roman" w:eastAsia="Times New Roman" w:hAnsi="Times New Roman" w:cs="Times New Roman"/>
          <w:sz w:val="24"/>
          <w:szCs w:val="24"/>
        </w:rPr>
        <w:t>273-ФЗ</w:t>
      </w:r>
      <w:r w:rsidRPr="009A6325">
        <w:rPr>
          <w:rFonts w:ascii="Times New Roman" w:eastAsia="Times New Roman" w:hAnsi="Times New Roman" w:cs="Times New Roman"/>
          <w:spacing w:val="-1"/>
          <w:sz w:val="24"/>
          <w:szCs w:val="24"/>
        </w:rPr>
        <w:t xml:space="preserve"> </w:t>
      </w:r>
      <w:r w:rsidRPr="009A6325">
        <w:rPr>
          <w:rFonts w:ascii="Times New Roman" w:eastAsia="Times New Roman" w:hAnsi="Times New Roman" w:cs="Times New Roman"/>
          <w:sz w:val="24"/>
          <w:szCs w:val="24"/>
        </w:rPr>
        <w:t>(ред.</w:t>
      </w:r>
      <w:r w:rsidRPr="009A6325">
        <w:rPr>
          <w:rFonts w:ascii="Times New Roman" w:eastAsia="Times New Roman" w:hAnsi="Times New Roman" w:cs="Times New Roman"/>
          <w:spacing w:val="-1"/>
          <w:sz w:val="24"/>
          <w:szCs w:val="24"/>
        </w:rPr>
        <w:t xml:space="preserve"> </w:t>
      </w:r>
      <w:r w:rsidRPr="009A6325">
        <w:rPr>
          <w:rFonts w:ascii="Times New Roman" w:eastAsia="Times New Roman" w:hAnsi="Times New Roman" w:cs="Times New Roman"/>
          <w:sz w:val="24"/>
          <w:szCs w:val="24"/>
        </w:rPr>
        <w:t>от</w:t>
      </w:r>
      <w:r w:rsidRPr="009A6325">
        <w:rPr>
          <w:rFonts w:ascii="Times New Roman" w:eastAsia="Times New Roman" w:hAnsi="Times New Roman" w:cs="Times New Roman"/>
          <w:spacing w:val="-1"/>
          <w:sz w:val="24"/>
          <w:szCs w:val="24"/>
        </w:rPr>
        <w:t xml:space="preserve"> </w:t>
      </w:r>
      <w:r w:rsidRPr="009A6325">
        <w:rPr>
          <w:rFonts w:ascii="Times New Roman" w:eastAsia="Times New Roman" w:hAnsi="Times New Roman" w:cs="Times New Roman"/>
          <w:spacing w:val="-2"/>
          <w:sz w:val="24"/>
          <w:szCs w:val="24"/>
        </w:rPr>
        <w:t>03.07.2016г.);</w:t>
      </w:r>
    </w:p>
    <w:p w14:paraId="788768D0" w14:textId="77777777" w:rsidR="006F055C" w:rsidRPr="009A6325" w:rsidRDefault="006F055C" w:rsidP="006F055C">
      <w:pPr>
        <w:widowControl w:val="0"/>
        <w:numPr>
          <w:ilvl w:val="1"/>
          <w:numId w:val="22"/>
        </w:numPr>
        <w:tabs>
          <w:tab w:val="left" w:pos="1210"/>
        </w:tabs>
        <w:autoSpaceDE w:val="0"/>
        <w:autoSpaceDN w:val="0"/>
        <w:spacing w:before="137" w:after="0" w:line="240" w:lineRule="auto"/>
        <w:ind w:right="582" w:firstLine="565"/>
        <w:jc w:val="both"/>
        <w:rPr>
          <w:rFonts w:ascii="Times New Roman" w:hAnsi="Times New Roman" w:cs="Times New Roman"/>
          <w:sz w:val="24"/>
          <w:szCs w:val="24"/>
        </w:rPr>
      </w:pPr>
      <w:r w:rsidRPr="009A6325">
        <w:rPr>
          <w:rFonts w:ascii="Times New Roman" w:hAnsi="Times New Roman" w:cs="Times New Roman"/>
          <w:sz w:val="24"/>
          <w:szCs w:val="24"/>
        </w:rPr>
        <w:t>новый</w:t>
      </w:r>
      <w:r w:rsidRPr="009A6325">
        <w:rPr>
          <w:rFonts w:ascii="Times New Roman" w:hAnsi="Times New Roman" w:cs="Times New Roman"/>
          <w:spacing w:val="-6"/>
          <w:sz w:val="24"/>
          <w:szCs w:val="24"/>
        </w:rPr>
        <w:t xml:space="preserve"> </w:t>
      </w:r>
      <w:r w:rsidRPr="009A6325">
        <w:rPr>
          <w:rFonts w:ascii="Times New Roman" w:hAnsi="Times New Roman" w:cs="Times New Roman"/>
          <w:sz w:val="24"/>
          <w:szCs w:val="24"/>
        </w:rPr>
        <w:t>Федеральный</w:t>
      </w:r>
      <w:r w:rsidRPr="009A6325">
        <w:rPr>
          <w:rFonts w:ascii="Times New Roman" w:hAnsi="Times New Roman" w:cs="Times New Roman"/>
          <w:spacing w:val="-6"/>
          <w:sz w:val="24"/>
          <w:szCs w:val="24"/>
        </w:rPr>
        <w:t xml:space="preserve"> </w:t>
      </w:r>
      <w:r w:rsidRPr="009A6325">
        <w:rPr>
          <w:rFonts w:ascii="Times New Roman" w:hAnsi="Times New Roman" w:cs="Times New Roman"/>
          <w:sz w:val="24"/>
          <w:szCs w:val="24"/>
        </w:rPr>
        <w:t>государственный</w:t>
      </w:r>
      <w:r w:rsidRPr="009A6325">
        <w:rPr>
          <w:rFonts w:ascii="Times New Roman" w:hAnsi="Times New Roman" w:cs="Times New Roman"/>
          <w:spacing w:val="-6"/>
          <w:sz w:val="24"/>
          <w:szCs w:val="24"/>
        </w:rPr>
        <w:t xml:space="preserve"> </w:t>
      </w:r>
      <w:r w:rsidRPr="009A6325">
        <w:rPr>
          <w:rFonts w:ascii="Times New Roman" w:hAnsi="Times New Roman" w:cs="Times New Roman"/>
          <w:sz w:val="24"/>
          <w:szCs w:val="24"/>
        </w:rPr>
        <w:t>образовательный</w:t>
      </w:r>
      <w:r w:rsidRPr="009A6325">
        <w:rPr>
          <w:rFonts w:ascii="Times New Roman" w:hAnsi="Times New Roman" w:cs="Times New Roman"/>
          <w:spacing w:val="-6"/>
          <w:sz w:val="24"/>
          <w:szCs w:val="24"/>
        </w:rPr>
        <w:t xml:space="preserve"> </w:t>
      </w:r>
      <w:r w:rsidRPr="009A6325">
        <w:rPr>
          <w:rFonts w:ascii="Times New Roman" w:hAnsi="Times New Roman" w:cs="Times New Roman"/>
          <w:sz w:val="24"/>
          <w:szCs w:val="24"/>
        </w:rPr>
        <w:t>стандарт</w:t>
      </w:r>
      <w:r w:rsidRPr="009A6325">
        <w:rPr>
          <w:rFonts w:ascii="Times New Roman" w:hAnsi="Times New Roman" w:cs="Times New Roman"/>
          <w:spacing w:val="-7"/>
          <w:sz w:val="24"/>
          <w:szCs w:val="24"/>
        </w:rPr>
        <w:t xml:space="preserve"> </w:t>
      </w:r>
      <w:r w:rsidRPr="009A6325">
        <w:rPr>
          <w:rFonts w:ascii="Times New Roman" w:hAnsi="Times New Roman" w:cs="Times New Roman"/>
          <w:sz w:val="24"/>
          <w:szCs w:val="24"/>
        </w:rPr>
        <w:t>основного общего образования (утвержден приказом Министерства просвещения Российской</w:t>
      </w:r>
    </w:p>
    <w:p w14:paraId="7DCCFCAE" w14:textId="77777777" w:rsidR="006F055C" w:rsidRPr="009A6325" w:rsidRDefault="006F055C" w:rsidP="006F055C">
      <w:pPr>
        <w:widowControl w:val="0"/>
        <w:autoSpaceDE w:val="0"/>
        <w:autoSpaceDN w:val="0"/>
        <w:spacing w:before="33" w:after="0" w:line="240" w:lineRule="auto"/>
        <w:ind w:left="223"/>
        <w:rPr>
          <w:rFonts w:ascii="Times New Roman" w:eastAsia="Times New Roman" w:hAnsi="Times New Roman" w:cs="Times New Roman"/>
          <w:sz w:val="24"/>
          <w:szCs w:val="24"/>
        </w:rPr>
      </w:pPr>
      <w:r w:rsidRPr="009A6325">
        <w:rPr>
          <w:rFonts w:ascii="Times New Roman" w:eastAsia="Times New Roman" w:hAnsi="Times New Roman" w:cs="Times New Roman"/>
          <w:sz w:val="24"/>
          <w:szCs w:val="24"/>
        </w:rPr>
        <w:t>Федерации</w:t>
      </w:r>
      <w:r w:rsidRPr="009A6325">
        <w:rPr>
          <w:rFonts w:ascii="Times New Roman" w:eastAsia="Times New Roman" w:hAnsi="Times New Roman" w:cs="Times New Roman"/>
          <w:spacing w:val="-1"/>
          <w:sz w:val="24"/>
          <w:szCs w:val="24"/>
        </w:rPr>
        <w:t xml:space="preserve"> </w:t>
      </w:r>
      <w:r w:rsidRPr="009A6325">
        <w:rPr>
          <w:rFonts w:ascii="Times New Roman" w:eastAsia="Times New Roman" w:hAnsi="Times New Roman" w:cs="Times New Roman"/>
          <w:sz w:val="24"/>
          <w:szCs w:val="24"/>
        </w:rPr>
        <w:t>от</w:t>
      </w:r>
      <w:r w:rsidRPr="009A6325">
        <w:rPr>
          <w:rFonts w:ascii="Times New Roman" w:eastAsia="Times New Roman" w:hAnsi="Times New Roman" w:cs="Times New Roman"/>
          <w:spacing w:val="-1"/>
          <w:sz w:val="24"/>
          <w:szCs w:val="24"/>
        </w:rPr>
        <w:t xml:space="preserve"> </w:t>
      </w:r>
      <w:r w:rsidRPr="009A6325">
        <w:rPr>
          <w:rFonts w:ascii="Times New Roman" w:eastAsia="Times New Roman" w:hAnsi="Times New Roman" w:cs="Times New Roman"/>
          <w:sz w:val="24"/>
          <w:szCs w:val="24"/>
        </w:rPr>
        <w:t>31</w:t>
      </w:r>
      <w:r w:rsidRPr="009A6325">
        <w:rPr>
          <w:rFonts w:ascii="Times New Roman" w:eastAsia="Times New Roman" w:hAnsi="Times New Roman" w:cs="Times New Roman"/>
          <w:spacing w:val="-2"/>
          <w:sz w:val="24"/>
          <w:szCs w:val="24"/>
        </w:rPr>
        <w:t xml:space="preserve"> </w:t>
      </w:r>
      <w:r w:rsidRPr="009A6325">
        <w:rPr>
          <w:rFonts w:ascii="Times New Roman" w:eastAsia="Times New Roman" w:hAnsi="Times New Roman" w:cs="Times New Roman"/>
          <w:sz w:val="24"/>
          <w:szCs w:val="24"/>
        </w:rPr>
        <w:t>мая</w:t>
      </w:r>
      <w:r w:rsidRPr="009A6325">
        <w:rPr>
          <w:rFonts w:ascii="Times New Roman" w:eastAsia="Times New Roman" w:hAnsi="Times New Roman" w:cs="Times New Roman"/>
          <w:spacing w:val="-1"/>
          <w:sz w:val="24"/>
          <w:szCs w:val="24"/>
        </w:rPr>
        <w:t xml:space="preserve"> </w:t>
      </w:r>
      <w:r w:rsidRPr="009A6325">
        <w:rPr>
          <w:rFonts w:ascii="Times New Roman" w:eastAsia="Times New Roman" w:hAnsi="Times New Roman" w:cs="Times New Roman"/>
          <w:sz w:val="24"/>
          <w:szCs w:val="24"/>
        </w:rPr>
        <w:t>2021</w:t>
      </w:r>
      <w:r w:rsidRPr="009A6325">
        <w:rPr>
          <w:rFonts w:ascii="Times New Roman" w:eastAsia="Times New Roman" w:hAnsi="Times New Roman" w:cs="Times New Roman"/>
          <w:spacing w:val="-2"/>
          <w:sz w:val="24"/>
          <w:szCs w:val="24"/>
        </w:rPr>
        <w:t xml:space="preserve"> </w:t>
      </w:r>
      <w:r w:rsidRPr="009A6325">
        <w:rPr>
          <w:rFonts w:ascii="Times New Roman" w:eastAsia="Times New Roman" w:hAnsi="Times New Roman" w:cs="Times New Roman"/>
          <w:sz w:val="24"/>
          <w:szCs w:val="24"/>
        </w:rPr>
        <w:t>г.</w:t>
      </w:r>
      <w:r w:rsidRPr="009A6325">
        <w:rPr>
          <w:rFonts w:ascii="Times New Roman" w:eastAsia="Times New Roman" w:hAnsi="Times New Roman" w:cs="Times New Roman"/>
          <w:spacing w:val="-1"/>
          <w:sz w:val="24"/>
          <w:szCs w:val="24"/>
        </w:rPr>
        <w:t xml:space="preserve"> </w:t>
      </w:r>
      <w:r w:rsidRPr="009A6325">
        <w:rPr>
          <w:rFonts w:ascii="Times New Roman" w:eastAsia="Times New Roman" w:hAnsi="Times New Roman" w:cs="Times New Roman"/>
          <w:sz w:val="24"/>
          <w:szCs w:val="24"/>
        </w:rPr>
        <w:t>No</w:t>
      </w:r>
      <w:r w:rsidRPr="009A6325">
        <w:rPr>
          <w:rFonts w:ascii="Times New Roman" w:eastAsia="Times New Roman" w:hAnsi="Times New Roman" w:cs="Times New Roman"/>
          <w:spacing w:val="-1"/>
          <w:sz w:val="24"/>
          <w:szCs w:val="24"/>
        </w:rPr>
        <w:t xml:space="preserve"> </w:t>
      </w:r>
      <w:r w:rsidRPr="009A6325">
        <w:rPr>
          <w:rFonts w:ascii="Times New Roman" w:eastAsia="Times New Roman" w:hAnsi="Times New Roman" w:cs="Times New Roman"/>
          <w:spacing w:val="-2"/>
          <w:sz w:val="24"/>
          <w:szCs w:val="24"/>
        </w:rPr>
        <w:t>287);</w:t>
      </w:r>
    </w:p>
    <w:p w14:paraId="3C0688A3" w14:textId="77777777" w:rsidR="006F055C" w:rsidRPr="009A6325" w:rsidRDefault="006F055C" w:rsidP="006F055C">
      <w:pPr>
        <w:widowControl w:val="0"/>
        <w:numPr>
          <w:ilvl w:val="1"/>
          <w:numId w:val="22"/>
        </w:numPr>
        <w:tabs>
          <w:tab w:val="left" w:pos="1210"/>
        </w:tabs>
        <w:autoSpaceDE w:val="0"/>
        <w:autoSpaceDN w:val="0"/>
        <w:spacing w:before="132" w:after="0" w:line="240" w:lineRule="auto"/>
        <w:ind w:right="507" w:firstLine="565"/>
        <w:jc w:val="both"/>
        <w:rPr>
          <w:rFonts w:ascii="Times New Roman" w:hAnsi="Times New Roman" w:cs="Times New Roman"/>
          <w:sz w:val="24"/>
          <w:szCs w:val="24"/>
        </w:rPr>
      </w:pPr>
      <w:r w:rsidRPr="009A6325">
        <w:rPr>
          <w:rFonts w:ascii="Times New Roman" w:hAnsi="Times New Roman" w:cs="Times New Roman"/>
          <w:sz w:val="24"/>
          <w:szCs w:val="24"/>
        </w:rPr>
        <w:t>Федеральная адаптированная образовательная программа основного общего образования</w:t>
      </w:r>
      <w:r w:rsidRPr="009A6325">
        <w:rPr>
          <w:rFonts w:ascii="Times New Roman" w:hAnsi="Times New Roman" w:cs="Times New Roman"/>
          <w:spacing w:val="-7"/>
          <w:sz w:val="24"/>
          <w:szCs w:val="24"/>
        </w:rPr>
        <w:t xml:space="preserve"> </w:t>
      </w:r>
      <w:r w:rsidRPr="009A6325">
        <w:rPr>
          <w:rFonts w:ascii="Times New Roman" w:hAnsi="Times New Roman" w:cs="Times New Roman"/>
          <w:sz w:val="24"/>
          <w:szCs w:val="24"/>
        </w:rPr>
        <w:t>для</w:t>
      </w:r>
      <w:r w:rsidRPr="009A6325">
        <w:rPr>
          <w:rFonts w:ascii="Times New Roman" w:hAnsi="Times New Roman" w:cs="Times New Roman"/>
          <w:spacing w:val="-7"/>
          <w:sz w:val="24"/>
          <w:szCs w:val="24"/>
        </w:rPr>
        <w:t xml:space="preserve"> </w:t>
      </w:r>
      <w:r w:rsidRPr="009A6325">
        <w:rPr>
          <w:rFonts w:ascii="Times New Roman" w:hAnsi="Times New Roman" w:cs="Times New Roman"/>
          <w:sz w:val="24"/>
          <w:szCs w:val="24"/>
        </w:rPr>
        <w:t>обучающихся</w:t>
      </w:r>
      <w:r w:rsidRPr="009A6325">
        <w:rPr>
          <w:rFonts w:ascii="Times New Roman" w:hAnsi="Times New Roman" w:cs="Times New Roman"/>
          <w:spacing w:val="-3"/>
          <w:sz w:val="24"/>
          <w:szCs w:val="24"/>
        </w:rPr>
        <w:t xml:space="preserve"> </w:t>
      </w:r>
      <w:r w:rsidRPr="009A6325">
        <w:rPr>
          <w:rFonts w:ascii="Times New Roman" w:hAnsi="Times New Roman" w:cs="Times New Roman"/>
          <w:sz w:val="24"/>
          <w:szCs w:val="24"/>
        </w:rPr>
        <w:t>с</w:t>
      </w:r>
      <w:r w:rsidRPr="009A6325">
        <w:rPr>
          <w:rFonts w:ascii="Times New Roman" w:hAnsi="Times New Roman" w:cs="Times New Roman"/>
          <w:spacing w:val="-9"/>
          <w:sz w:val="24"/>
          <w:szCs w:val="24"/>
        </w:rPr>
        <w:t xml:space="preserve"> </w:t>
      </w:r>
      <w:r w:rsidRPr="009A6325">
        <w:rPr>
          <w:rFonts w:ascii="Times New Roman" w:hAnsi="Times New Roman" w:cs="Times New Roman"/>
          <w:sz w:val="24"/>
          <w:szCs w:val="24"/>
        </w:rPr>
        <w:t>ограниченными</w:t>
      </w:r>
      <w:r w:rsidRPr="009A6325">
        <w:rPr>
          <w:rFonts w:ascii="Times New Roman" w:hAnsi="Times New Roman" w:cs="Times New Roman"/>
          <w:spacing w:val="-6"/>
          <w:sz w:val="24"/>
          <w:szCs w:val="24"/>
        </w:rPr>
        <w:t xml:space="preserve"> </w:t>
      </w:r>
      <w:r w:rsidRPr="009A6325">
        <w:rPr>
          <w:rFonts w:ascii="Times New Roman" w:hAnsi="Times New Roman" w:cs="Times New Roman"/>
          <w:sz w:val="24"/>
          <w:szCs w:val="24"/>
        </w:rPr>
        <w:t>возможностями</w:t>
      </w:r>
      <w:r w:rsidRPr="009A6325">
        <w:rPr>
          <w:rFonts w:ascii="Times New Roman" w:hAnsi="Times New Roman" w:cs="Times New Roman"/>
          <w:spacing w:val="-6"/>
          <w:sz w:val="24"/>
          <w:szCs w:val="24"/>
        </w:rPr>
        <w:t xml:space="preserve"> </w:t>
      </w:r>
      <w:r w:rsidRPr="009A6325">
        <w:rPr>
          <w:rFonts w:ascii="Times New Roman" w:hAnsi="Times New Roman" w:cs="Times New Roman"/>
          <w:sz w:val="24"/>
          <w:szCs w:val="24"/>
        </w:rPr>
        <w:t>здоровья</w:t>
      </w:r>
      <w:r w:rsidRPr="009A6325">
        <w:rPr>
          <w:rFonts w:ascii="Times New Roman" w:hAnsi="Times New Roman" w:cs="Times New Roman"/>
          <w:spacing w:val="-7"/>
          <w:sz w:val="24"/>
          <w:szCs w:val="24"/>
        </w:rPr>
        <w:t xml:space="preserve"> </w:t>
      </w:r>
      <w:r w:rsidRPr="009A6325">
        <w:rPr>
          <w:rFonts w:ascii="Times New Roman" w:hAnsi="Times New Roman" w:cs="Times New Roman"/>
          <w:sz w:val="24"/>
          <w:szCs w:val="24"/>
        </w:rPr>
        <w:t>(утверждена приказом Минпросвещения России от 24 ноября 2022 г. № 1025);</w:t>
      </w:r>
    </w:p>
    <w:p w14:paraId="61B49E91" w14:textId="77777777" w:rsidR="006F055C" w:rsidRPr="009A6325" w:rsidRDefault="006F055C" w:rsidP="006F055C">
      <w:pPr>
        <w:widowControl w:val="0"/>
        <w:numPr>
          <w:ilvl w:val="1"/>
          <w:numId w:val="22"/>
        </w:numPr>
        <w:tabs>
          <w:tab w:val="left" w:pos="1210"/>
        </w:tabs>
        <w:autoSpaceDE w:val="0"/>
        <w:autoSpaceDN w:val="0"/>
        <w:spacing w:before="3" w:after="0" w:line="240" w:lineRule="auto"/>
        <w:ind w:right="964" w:firstLine="565"/>
        <w:jc w:val="both"/>
        <w:rPr>
          <w:rFonts w:ascii="Times New Roman" w:hAnsi="Times New Roman" w:cs="Times New Roman"/>
          <w:sz w:val="24"/>
          <w:szCs w:val="24"/>
        </w:rPr>
      </w:pPr>
      <w:r w:rsidRPr="009A6325">
        <w:rPr>
          <w:rFonts w:ascii="Times New Roman" w:hAnsi="Times New Roman" w:cs="Times New Roman"/>
          <w:sz w:val="24"/>
          <w:szCs w:val="24"/>
        </w:rPr>
        <w:t>адаптированная</w:t>
      </w:r>
      <w:r w:rsidRPr="009A6325">
        <w:rPr>
          <w:rFonts w:ascii="Times New Roman" w:hAnsi="Times New Roman" w:cs="Times New Roman"/>
          <w:spacing w:val="-7"/>
          <w:sz w:val="24"/>
          <w:szCs w:val="24"/>
        </w:rPr>
        <w:t xml:space="preserve"> </w:t>
      </w:r>
      <w:r w:rsidRPr="009A6325">
        <w:rPr>
          <w:rFonts w:ascii="Times New Roman" w:hAnsi="Times New Roman" w:cs="Times New Roman"/>
          <w:sz w:val="24"/>
          <w:szCs w:val="24"/>
        </w:rPr>
        <w:t>основная</w:t>
      </w:r>
      <w:r w:rsidRPr="009A6325">
        <w:rPr>
          <w:rFonts w:ascii="Times New Roman" w:hAnsi="Times New Roman" w:cs="Times New Roman"/>
          <w:spacing w:val="-7"/>
          <w:sz w:val="24"/>
          <w:szCs w:val="24"/>
        </w:rPr>
        <w:t xml:space="preserve"> </w:t>
      </w:r>
      <w:r w:rsidRPr="009A6325">
        <w:rPr>
          <w:rFonts w:ascii="Times New Roman" w:hAnsi="Times New Roman" w:cs="Times New Roman"/>
          <w:sz w:val="24"/>
          <w:szCs w:val="24"/>
        </w:rPr>
        <w:t>образовательная</w:t>
      </w:r>
      <w:r w:rsidRPr="009A6325">
        <w:rPr>
          <w:rFonts w:ascii="Times New Roman" w:hAnsi="Times New Roman" w:cs="Times New Roman"/>
          <w:spacing w:val="-7"/>
          <w:sz w:val="24"/>
          <w:szCs w:val="24"/>
        </w:rPr>
        <w:t xml:space="preserve"> </w:t>
      </w:r>
      <w:r w:rsidRPr="009A6325">
        <w:rPr>
          <w:rFonts w:ascii="Times New Roman" w:hAnsi="Times New Roman" w:cs="Times New Roman"/>
          <w:sz w:val="24"/>
          <w:szCs w:val="24"/>
        </w:rPr>
        <w:t>программа</w:t>
      </w:r>
      <w:r w:rsidRPr="009A6325">
        <w:rPr>
          <w:rFonts w:ascii="Times New Roman" w:hAnsi="Times New Roman" w:cs="Times New Roman"/>
          <w:spacing w:val="-9"/>
          <w:sz w:val="24"/>
          <w:szCs w:val="24"/>
        </w:rPr>
        <w:t xml:space="preserve"> </w:t>
      </w:r>
      <w:r w:rsidRPr="009A6325">
        <w:rPr>
          <w:rFonts w:ascii="Times New Roman" w:hAnsi="Times New Roman" w:cs="Times New Roman"/>
          <w:sz w:val="24"/>
          <w:szCs w:val="24"/>
        </w:rPr>
        <w:t>основного</w:t>
      </w:r>
      <w:r w:rsidRPr="009A6325">
        <w:rPr>
          <w:rFonts w:ascii="Times New Roman" w:hAnsi="Times New Roman" w:cs="Times New Roman"/>
          <w:spacing w:val="-7"/>
          <w:sz w:val="24"/>
          <w:szCs w:val="24"/>
        </w:rPr>
        <w:t xml:space="preserve"> </w:t>
      </w:r>
      <w:r w:rsidRPr="009A6325">
        <w:rPr>
          <w:rFonts w:ascii="Times New Roman" w:hAnsi="Times New Roman" w:cs="Times New Roman"/>
          <w:sz w:val="24"/>
          <w:szCs w:val="24"/>
        </w:rPr>
        <w:t>общего образования обучающихся с нарушениями слуха ГБОУ КРОЦ;</w:t>
      </w:r>
    </w:p>
    <w:p w14:paraId="69341A35" w14:textId="77777777" w:rsidR="006F055C" w:rsidRPr="009A6325" w:rsidRDefault="006F055C" w:rsidP="006F055C">
      <w:pPr>
        <w:widowControl w:val="0"/>
        <w:numPr>
          <w:ilvl w:val="1"/>
          <w:numId w:val="22"/>
        </w:numPr>
        <w:tabs>
          <w:tab w:val="left" w:pos="1210"/>
        </w:tabs>
        <w:autoSpaceDE w:val="0"/>
        <w:autoSpaceDN w:val="0"/>
        <w:spacing w:before="24" w:after="0" w:line="240" w:lineRule="auto"/>
        <w:ind w:right="133" w:firstLine="565"/>
        <w:jc w:val="both"/>
        <w:rPr>
          <w:rFonts w:ascii="Times New Roman" w:hAnsi="Times New Roman" w:cs="Times New Roman"/>
          <w:sz w:val="24"/>
          <w:szCs w:val="24"/>
        </w:rPr>
      </w:pPr>
      <w:r w:rsidRPr="009A6325">
        <w:rPr>
          <w:rFonts w:ascii="Times New Roman" w:hAnsi="Times New Roman" w:cs="Times New Roman"/>
          <w:sz w:val="24"/>
          <w:szCs w:val="24"/>
        </w:rPr>
        <w:t>Приказ Министерства просвещения РФ от 21.09. 2022 г. № 858 "Об</w:t>
      </w:r>
      <w:r w:rsidRPr="009A6325">
        <w:rPr>
          <w:rFonts w:ascii="Times New Roman" w:hAnsi="Times New Roman" w:cs="Times New Roman"/>
          <w:spacing w:val="40"/>
          <w:sz w:val="24"/>
          <w:szCs w:val="24"/>
        </w:rPr>
        <w:t xml:space="preserve"> </w:t>
      </w:r>
      <w:r w:rsidRPr="009A6325">
        <w:rPr>
          <w:rFonts w:ascii="Times New Roman" w:hAnsi="Times New Roman" w:cs="Times New Roman"/>
          <w:sz w:val="24"/>
          <w:szCs w:val="24"/>
        </w:rPr>
        <w:t xml:space="preserve">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w:t>
      </w:r>
      <w:r w:rsidRPr="009A6325">
        <w:rPr>
          <w:rFonts w:ascii="Times New Roman" w:hAnsi="Times New Roman" w:cs="Times New Roman"/>
          <w:spacing w:val="-2"/>
          <w:sz w:val="24"/>
          <w:szCs w:val="24"/>
        </w:rPr>
        <w:t>образования";</w:t>
      </w:r>
    </w:p>
    <w:p w14:paraId="0EDE54EC" w14:textId="77777777" w:rsidR="006F055C" w:rsidRPr="009A6325" w:rsidRDefault="006F055C" w:rsidP="006F055C">
      <w:pPr>
        <w:widowControl w:val="0"/>
        <w:numPr>
          <w:ilvl w:val="1"/>
          <w:numId w:val="22"/>
        </w:numPr>
        <w:tabs>
          <w:tab w:val="left" w:pos="1210"/>
        </w:tabs>
        <w:autoSpaceDE w:val="0"/>
        <w:autoSpaceDN w:val="0"/>
        <w:spacing w:before="4" w:after="0" w:line="240" w:lineRule="auto"/>
        <w:ind w:right="135" w:firstLine="565"/>
        <w:jc w:val="both"/>
        <w:rPr>
          <w:rFonts w:ascii="Times New Roman" w:hAnsi="Times New Roman" w:cs="Times New Roman"/>
          <w:sz w:val="24"/>
          <w:szCs w:val="24"/>
        </w:rPr>
      </w:pPr>
      <w:r w:rsidRPr="009A6325">
        <w:rPr>
          <w:rFonts w:ascii="Times New Roman" w:hAnsi="Times New Roman" w:cs="Times New Roman"/>
          <w:sz w:val="24"/>
          <w:szCs w:val="24"/>
        </w:rPr>
        <w:t>Постановление Главного государственного санитарного врача России от 28.09.2020 № СП 2.4.3648-20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14:paraId="026CAA45" w14:textId="77777777" w:rsidR="006F055C" w:rsidRPr="009A6325" w:rsidRDefault="006F055C" w:rsidP="006F055C">
      <w:pPr>
        <w:widowControl w:val="0"/>
        <w:numPr>
          <w:ilvl w:val="1"/>
          <w:numId w:val="22"/>
        </w:numPr>
        <w:tabs>
          <w:tab w:val="left" w:pos="1210"/>
        </w:tabs>
        <w:autoSpaceDE w:val="0"/>
        <w:autoSpaceDN w:val="0"/>
        <w:spacing w:before="6" w:after="0" w:line="240" w:lineRule="auto"/>
        <w:ind w:right="142" w:firstLine="565"/>
        <w:jc w:val="both"/>
        <w:rPr>
          <w:rFonts w:ascii="Times New Roman" w:hAnsi="Times New Roman" w:cs="Times New Roman"/>
          <w:sz w:val="24"/>
          <w:szCs w:val="24"/>
        </w:rPr>
      </w:pPr>
      <w:r w:rsidRPr="009A6325">
        <w:rPr>
          <w:rFonts w:ascii="Times New Roman" w:hAnsi="Times New Roman" w:cs="Times New Roman"/>
          <w:sz w:val="24"/>
          <w:szCs w:val="24"/>
        </w:rPr>
        <w:t>Постановление Главного государственного санитарного врача России от 28.01.2021 «Гигиенические нормативы и требования к обеспечению безопасности и (или) безвредности для человека факторов среды обитания»</w:t>
      </w:r>
    </w:p>
    <w:p w14:paraId="1DCCC5F3" w14:textId="77777777" w:rsidR="006F055C" w:rsidRPr="009A6325" w:rsidRDefault="006F055C" w:rsidP="006F055C">
      <w:pPr>
        <w:widowControl w:val="0"/>
        <w:numPr>
          <w:ilvl w:val="1"/>
          <w:numId w:val="22"/>
        </w:numPr>
        <w:tabs>
          <w:tab w:val="left" w:pos="1211"/>
        </w:tabs>
        <w:autoSpaceDE w:val="0"/>
        <w:autoSpaceDN w:val="0"/>
        <w:spacing w:before="7" w:after="0" w:line="240" w:lineRule="auto"/>
        <w:ind w:left="1211"/>
        <w:rPr>
          <w:rFonts w:ascii="Times New Roman" w:hAnsi="Times New Roman" w:cs="Times New Roman"/>
          <w:sz w:val="24"/>
          <w:szCs w:val="24"/>
        </w:rPr>
      </w:pPr>
      <w:r w:rsidRPr="009A6325">
        <w:rPr>
          <w:rFonts w:ascii="Times New Roman" w:hAnsi="Times New Roman" w:cs="Times New Roman"/>
          <w:sz w:val="24"/>
          <w:szCs w:val="24"/>
        </w:rPr>
        <w:t>Учебный</w:t>
      </w:r>
      <w:r w:rsidRPr="009A6325">
        <w:rPr>
          <w:rFonts w:ascii="Times New Roman" w:hAnsi="Times New Roman" w:cs="Times New Roman"/>
          <w:spacing w:val="-2"/>
          <w:sz w:val="24"/>
          <w:szCs w:val="24"/>
        </w:rPr>
        <w:t xml:space="preserve"> </w:t>
      </w:r>
      <w:r w:rsidRPr="009A6325">
        <w:rPr>
          <w:rFonts w:ascii="Times New Roman" w:hAnsi="Times New Roman" w:cs="Times New Roman"/>
          <w:sz w:val="24"/>
          <w:szCs w:val="24"/>
        </w:rPr>
        <w:t>план</w:t>
      </w:r>
      <w:r w:rsidRPr="009A6325">
        <w:rPr>
          <w:rFonts w:ascii="Times New Roman" w:hAnsi="Times New Roman" w:cs="Times New Roman"/>
          <w:spacing w:val="-1"/>
          <w:sz w:val="24"/>
          <w:szCs w:val="24"/>
        </w:rPr>
        <w:t xml:space="preserve"> </w:t>
      </w:r>
      <w:r w:rsidRPr="009A6325">
        <w:rPr>
          <w:rFonts w:ascii="Times New Roman" w:hAnsi="Times New Roman" w:cs="Times New Roman"/>
          <w:sz w:val="24"/>
          <w:szCs w:val="24"/>
        </w:rPr>
        <w:t>ГБОУ</w:t>
      </w:r>
      <w:r w:rsidRPr="009A6325">
        <w:rPr>
          <w:rFonts w:ascii="Times New Roman" w:hAnsi="Times New Roman" w:cs="Times New Roman"/>
          <w:spacing w:val="-1"/>
          <w:sz w:val="24"/>
          <w:szCs w:val="24"/>
        </w:rPr>
        <w:t xml:space="preserve"> </w:t>
      </w:r>
      <w:r w:rsidRPr="009A6325">
        <w:rPr>
          <w:rFonts w:ascii="Times New Roman" w:hAnsi="Times New Roman" w:cs="Times New Roman"/>
          <w:spacing w:val="-4"/>
          <w:sz w:val="24"/>
          <w:szCs w:val="24"/>
        </w:rPr>
        <w:t>КРОЦ.</w:t>
      </w:r>
    </w:p>
    <w:p w14:paraId="4F403FBD" w14:textId="77777777" w:rsidR="00E65918" w:rsidRPr="00E65918" w:rsidRDefault="00E65918" w:rsidP="006F055C">
      <w:pPr>
        <w:widowControl w:val="0"/>
        <w:tabs>
          <w:tab w:val="left" w:pos="426"/>
          <w:tab w:val="right" w:leader="dot" w:pos="9329"/>
        </w:tabs>
        <w:suppressAutoHyphens/>
        <w:spacing w:after="0" w:line="240" w:lineRule="auto"/>
        <w:ind w:left="720"/>
        <w:contextualSpacing/>
        <w:jc w:val="both"/>
        <w:rPr>
          <w:rFonts w:ascii="Times New Roman" w:eastAsia="Calibri" w:hAnsi="Times New Roman" w:cs="Calibri"/>
          <w:sz w:val="24"/>
          <w:szCs w:val="24"/>
        </w:rPr>
      </w:pPr>
    </w:p>
    <w:p w14:paraId="65B13F10" w14:textId="5837F77B" w:rsidR="007A1F1E" w:rsidRPr="00DB761F" w:rsidRDefault="007A1F1E" w:rsidP="006F055C">
      <w:pPr>
        <w:pStyle w:val="a3"/>
        <w:spacing w:after="0" w:line="240" w:lineRule="auto"/>
        <w:ind w:left="284"/>
        <w:jc w:val="both"/>
        <w:rPr>
          <w:rFonts w:ascii="Times New Roman" w:hAnsi="Times New Roman" w:cs="Times New Roman"/>
          <w:color w:val="000000"/>
          <w:sz w:val="24"/>
          <w:szCs w:val="24"/>
          <w:shd w:val="clear" w:color="auto" w:fill="FFFFFF"/>
        </w:rPr>
      </w:pPr>
      <w:r w:rsidRPr="00DB761F">
        <w:rPr>
          <w:rFonts w:ascii="Times New Roman" w:hAnsi="Times New Roman" w:cs="Times New Roman"/>
          <w:color w:val="000000"/>
          <w:sz w:val="24"/>
          <w:szCs w:val="24"/>
          <w:shd w:val="clear" w:color="auto" w:fill="FFFFFF"/>
        </w:rPr>
        <w:t>Для глухих, обучающихся по варианту 1.4, так же, как и для всех обучающихся с глухотой, общение - важнейший компонент социально-личностного и познавательного развития, неотъемлемая часть жизни. Однако возможности их речевого развития и коммуникации резко ограничены по сравнению с глухими</w:t>
      </w:r>
      <w:r w:rsidR="00E65918">
        <w:rPr>
          <w:rFonts w:ascii="Times New Roman" w:hAnsi="Times New Roman" w:cs="Times New Roman"/>
          <w:color w:val="000000"/>
          <w:sz w:val="24"/>
          <w:szCs w:val="24"/>
          <w:shd w:val="clear" w:color="auto" w:fill="FFFFFF"/>
        </w:rPr>
        <w:t xml:space="preserve"> </w:t>
      </w:r>
      <w:r w:rsidRPr="00DB761F">
        <w:rPr>
          <w:rFonts w:ascii="Times New Roman" w:hAnsi="Times New Roman" w:cs="Times New Roman"/>
          <w:color w:val="000000"/>
          <w:sz w:val="24"/>
          <w:szCs w:val="24"/>
          <w:shd w:val="clear" w:color="auto" w:fill="FFFFFF"/>
        </w:rPr>
        <w:lastRenderedPageBreak/>
        <w:t>обучающимися, не имеющими выраженной умственной отсталости и других тяжелых нарушений развития. Имеющиеся у глухих обучающихся другие первичные нарушения также негативно влияют на возможности речевого развития.</w:t>
      </w:r>
    </w:p>
    <w:p w14:paraId="5BCD2BA4" w14:textId="77777777" w:rsidR="007A1F1E" w:rsidRPr="00DB761F" w:rsidRDefault="007A1F1E" w:rsidP="006F055C">
      <w:pPr>
        <w:pStyle w:val="a3"/>
        <w:spacing w:after="0" w:line="240" w:lineRule="auto"/>
        <w:ind w:left="142"/>
        <w:jc w:val="both"/>
        <w:rPr>
          <w:rFonts w:ascii="Times New Roman" w:hAnsi="Times New Roman" w:cs="Times New Roman"/>
          <w:color w:val="000000"/>
          <w:sz w:val="24"/>
          <w:szCs w:val="24"/>
          <w:shd w:val="clear" w:color="auto" w:fill="FFFFFF"/>
        </w:rPr>
      </w:pPr>
      <w:r w:rsidRPr="00DB761F">
        <w:rPr>
          <w:rFonts w:ascii="Times New Roman" w:hAnsi="Times New Roman" w:cs="Times New Roman"/>
          <w:color w:val="000000"/>
          <w:sz w:val="24"/>
          <w:szCs w:val="24"/>
          <w:shd w:val="clear" w:color="auto" w:fill="FFFFFF"/>
        </w:rPr>
        <w:t>Обучение коммуникации глухих обучающихся с выраженной умственной отсталостью должно включать целенаправленную педагогическую работу по формированию у них потребности в общении, использованию различных средств коммуникации на доступном для обучающегося уровне.</w:t>
      </w:r>
    </w:p>
    <w:p w14:paraId="140C6E27" w14:textId="53ABF931" w:rsidR="00232027" w:rsidRPr="00332015" w:rsidRDefault="007A1F1E" w:rsidP="006F055C">
      <w:pPr>
        <w:pStyle w:val="a3"/>
        <w:numPr>
          <w:ilvl w:val="0"/>
          <w:numId w:val="2"/>
        </w:numPr>
        <w:spacing w:after="5" w:line="240" w:lineRule="auto"/>
        <w:ind w:left="505" w:right="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232027" w:rsidRPr="00332015">
        <w:rPr>
          <w:rFonts w:ascii="Times New Roman" w:eastAsia="Times New Roman" w:hAnsi="Times New Roman" w:cs="Times New Roman"/>
          <w:color w:val="000000"/>
          <w:sz w:val="24"/>
          <w:szCs w:val="24"/>
        </w:rPr>
        <w:t>Постановление Главного государственного санитарного врача РФ от 10.07.2015 №26).»</w:t>
      </w:r>
    </w:p>
    <w:p w14:paraId="43CC3252" w14:textId="77777777" w:rsidR="007A1F1E" w:rsidRDefault="007A1F1E" w:rsidP="006F055C">
      <w:pPr>
        <w:spacing w:after="5" w:line="240" w:lineRule="auto"/>
        <w:ind w:left="145" w:right="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232027" w:rsidRPr="00332015">
        <w:rPr>
          <w:rFonts w:ascii="Times New Roman" w:eastAsia="Times New Roman" w:hAnsi="Times New Roman" w:cs="Times New Roman"/>
          <w:color w:val="000000"/>
          <w:sz w:val="24"/>
          <w:szCs w:val="24"/>
        </w:rPr>
        <w:t xml:space="preserve">Данная программа выбрана в соответствии с заключением РПМПК </w:t>
      </w:r>
    </w:p>
    <w:p w14:paraId="3BEA9ABF" w14:textId="1E00D6D0" w:rsidR="00232027" w:rsidRDefault="007A1F1E" w:rsidP="006F055C">
      <w:pPr>
        <w:spacing w:after="5" w:line="240" w:lineRule="auto"/>
        <w:ind w:left="145" w:right="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232027" w:rsidRPr="00332015">
        <w:rPr>
          <w:rFonts w:ascii="Times New Roman" w:eastAsia="Times New Roman" w:hAnsi="Times New Roman" w:cs="Times New Roman"/>
          <w:color w:val="000000"/>
          <w:sz w:val="24"/>
          <w:szCs w:val="24"/>
        </w:rPr>
        <w:t xml:space="preserve">(от ___  </w:t>
      </w:r>
      <w:r>
        <w:rPr>
          <w:rFonts w:ascii="Times New Roman" w:eastAsia="Times New Roman" w:hAnsi="Times New Roman" w:cs="Times New Roman"/>
          <w:color w:val="000000"/>
          <w:sz w:val="24"/>
          <w:szCs w:val="24"/>
        </w:rPr>
        <w:t xml:space="preserve">       </w:t>
      </w:r>
      <w:r w:rsidR="00232027" w:rsidRPr="00332015">
        <w:rPr>
          <w:rFonts w:ascii="Times New Roman" w:eastAsia="Times New Roman" w:hAnsi="Times New Roman" w:cs="Times New Roman"/>
          <w:color w:val="000000"/>
          <w:sz w:val="24"/>
          <w:szCs w:val="24"/>
        </w:rPr>
        <w:t>______________202___г.), потребностями</w:t>
      </w:r>
      <w:r w:rsidR="00232027" w:rsidRPr="00332015">
        <w:rPr>
          <w:rFonts w:ascii="Times New Roman" w:eastAsia="Times New Roman" w:hAnsi="Times New Roman" w:cs="Times New Roman"/>
          <w:color w:val="000000"/>
          <w:spacing w:val="223"/>
          <w:sz w:val="24"/>
          <w:szCs w:val="24"/>
        </w:rPr>
        <w:t xml:space="preserve"> </w:t>
      </w:r>
      <w:r w:rsidR="00232027" w:rsidRPr="00332015">
        <w:rPr>
          <w:rFonts w:ascii="Times New Roman" w:eastAsia="Times New Roman" w:hAnsi="Times New Roman" w:cs="Times New Roman"/>
          <w:color w:val="000000"/>
          <w:sz w:val="24"/>
          <w:szCs w:val="24"/>
        </w:rPr>
        <w:t>самого ребёнка.</w:t>
      </w:r>
    </w:p>
    <w:p w14:paraId="213DA129" w14:textId="77777777" w:rsidR="00E65918" w:rsidRPr="00332015" w:rsidRDefault="00E65918" w:rsidP="006F055C">
      <w:pPr>
        <w:spacing w:after="5" w:line="240" w:lineRule="auto"/>
        <w:ind w:left="145" w:right="7"/>
        <w:jc w:val="both"/>
        <w:rPr>
          <w:rFonts w:ascii="Times New Roman" w:eastAsia="Times New Roman" w:hAnsi="Times New Roman" w:cs="Times New Roman"/>
          <w:color w:val="000000"/>
          <w:sz w:val="24"/>
          <w:szCs w:val="24"/>
          <w:lang w:eastAsia="ru-RU"/>
        </w:rPr>
      </w:pPr>
    </w:p>
    <w:p w14:paraId="323F5D4A" w14:textId="77777777" w:rsidR="00232027" w:rsidRPr="00FC23CD"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FC23CD">
        <w:rPr>
          <w:rFonts w:ascii="Times New Roman" w:eastAsia="Calibri" w:hAnsi="Times New Roman" w:cs="Times New Roman"/>
          <w:sz w:val="24"/>
          <w:szCs w:val="24"/>
          <w:u w:color="000000"/>
          <w:lang w:eastAsia="ru-RU"/>
        </w:rPr>
        <w:t xml:space="preserve">Целью реализации специальной индивидуальной программы развития является включение глухих </w:t>
      </w:r>
      <w:r w:rsidRPr="00332015">
        <w:rPr>
          <w:rFonts w:ascii="Times New Roman" w:eastAsia="Calibri" w:hAnsi="Times New Roman" w:cs="Times New Roman"/>
          <w:sz w:val="24"/>
          <w:szCs w:val="24"/>
          <w:u w:color="000000"/>
          <w:lang w:eastAsia="ru-RU"/>
        </w:rPr>
        <w:t>детей, обучающихся</w:t>
      </w:r>
      <w:r w:rsidRPr="00FC23CD">
        <w:rPr>
          <w:rFonts w:ascii="Times New Roman" w:eastAsia="Calibri" w:hAnsi="Times New Roman" w:cs="Times New Roman"/>
          <w:sz w:val="24"/>
          <w:szCs w:val="24"/>
          <w:u w:color="000000"/>
          <w:lang w:eastAsia="ru-RU"/>
        </w:rPr>
        <w:t xml:space="preserve"> по варианту </w:t>
      </w:r>
      <w:r w:rsidRPr="00332015">
        <w:rPr>
          <w:rFonts w:ascii="Times New Roman" w:eastAsia="Calibri" w:hAnsi="Times New Roman" w:cs="Times New Roman"/>
          <w:sz w:val="24"/>
          <w:szCs w:val="24"/>
          <w:u w:color="000000"/>
          <w:lang w:eastAsia="ru-RU"/>
        </w:rPr>
        <w:t>1.4,</w:t>
      </w:r>
      <w:r w:rsidRPr="00FC23CD">
        <w:rPr>
          <w:rFonts w:ascii="Times New Roman" w:eastAsia="Calibri" w:hAnsi="Times New Roman" w:cs="Times New Roman"/>
          <w:sz w:val="24"/>
          <w:szCs w:val="24"/>
          <w:u w:color="000000"/>
          <w:lang w:eastAsia="ru-RU"/>
        </w:rPr>
        <w:t xml:space="preserve">   в жизнь общества через индивидуальное поэтапное и планомерное расширение жизненного опыта и повседневных социальных контактов, достижение ребенком самостоятельности в доступных для него </w:t>
      </w:r>
      <w:r w:rsidRPr="00332015">
        <w:rPr>
          <w:rFonts w:ascii="Times New Roman" w:eastAsia="Calibri" w:hAnsi="Times New Roman" w:cs="Times New Roman"/>
          <w:sz w:val="24"/>
          <w:szCs w:val="24"/>
          <w:u w:color="000000"/>
          <w:lang w:eastAsia="ru-RU"/>
        </w:rPr>
        <w:t>пределах в</w:t>
      </w:r>
      <w:r w:rsidRPr="00FC23CD">
        <w:rPr>
          <w:rFonts w:ascii="Times New Roman" w:eastAsia="Calibri" w:hAnsi="Times New Roman" w:cs="Times New Roman"/>
          <w:sz w:val="24"/>
          <w:szCs w:val="24"/>
          <w:u w:color="000000"/>
          <w:lang w:eastAsia="ru-RU"/>
        </w:rPr>
        <w:t xml:space="preserve"> решении повседневных жизненных задач. </w:t>
      </w:r>
    </w:p>
    <w:p w14:paraId="43EAB9CC" w14:textId="77777777" w:rsidR="00232027" w:rsidRDefault="00232027" w:rsidP="006F055C">
      <w:pPr>
        <w:pStyle w:val="14TexstOSNOVA1012"/>
        <w:spacing w:line="240" w:lineRule="auto"/>
        <w:ind w:firstLine="709"/>
        <w:rPr>
          <w:rFonts w:ascii="Times New Roman" w:hAnsi="Times New Roman" w:cs="Times New Roman"/>
          <w:color w:val="auto"/>
          <w:sz w:val="24"/>
          <w:szCs w:val="24"/>
        </w:rPr>
      </w:pPr>
      <w:r w:rsidRPr="00332015">
        <w:rPr>
          <w:rFonts w:ascii="Times New Roman" w:hAnsi="Times New Roman" w:cs="Times New Roman"/>
          <w:color w:val="auto"/>
          <w:spacing w:val="2"/>
          <w:sz w:val="24"/>
          <w:szCs w:val="24"/>
        </w:rPr>
        <w:t xml:space="preserve">Обучаясь по данной программе </w:t>
      </w:r>
      <w:r w:rsidRPr="00332015">
        <w:rPr>
          <w:rFonts w:ascii="Times New Roman" w:hAnsi="Times New Roman" w:cs="Times New Roman"/>
          <w:color w:val="auto"/>
          <w:sz w:val="24"/>
          <w:szCs w:val="24"/>
        </w:rPr>
        <w:t>обучающийся получает образование, не сопоставимое по итоговым достижениям к моменту завершения школьного обучения с образованием глухих обучающихся, не имеющих тяжелых множественных нарушений развития.</w:t>
      </w:r>
    </w:p>
    <w:p w14:paraId="48994851" w14:textId="77777777" w:rsidR="007A1F1E" w:rsidRPr="00332015" w:rsidRDefault="007A1F1E" w:rsidP="006F055C">
      <w:pPr>
        <w:pStyle w:val="14TexstOSNOVA1012"/>
        <w:spacing w:line="240" w:lineRule="auto"/>
        <w:ind w:firstLine="709"/>
        <w:rPr>
          <w:rFonts w:ascii="Times New Roman" w:eastAsia="Times New Roman" w:hAnsi="Times New Roman" w:cs="Times New Roman"/>
          <w:color w:val="auto"/>
          <w:sz w:val="24"/>
          <w:szCs w:val="24"/>
        </w:rPr>
      </w:pPr>
    </w:p>
    <w:p w14:paraId="1EE69FC0" w14:textId="77777777" w:rsidR="00232027" w:rsidRPr="00332015" w:rsidRDefault="00232027" w:rsidP="006F055C">
      <w:pPr>
        <w:shd w:val="clear" w:color="auto" w:fill="FFFFFF"/>
        <w:spacing w:after="0" w:line="240" w:lineRule="auto"/>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lang w:val="en-US"/>
        </w:rPr>
        <w:t>II</w:t>
      </w:r>
      <w:r w:rsidRPr="00332015">
        <w:rPr>
          <w:rFonts w:ascii="Times New Roman" w:eastAsia="Times New Roman" w:hAnsi="Times New Roman" w:cs="Times New Roman"/>
          <w:b/>
          <w:color w:val="000000"/>
          <w:sz w:val="24"/>
          <w:szCs w:val="24"/>
        </w:rPr>
        <w:t>.</w:t>
      </w:r>
      <w:r w:rsidRPr="004856C1">
        <w:rPr>
          <w:rFonts w:ascii="Times New Roman" w:eastAsia="Times New Roman" w:hAnsi="Times New Roman" w:cs="Times New Roman"/>
          <w:b/>
          <w:color w:val="000000"/>
          <w:sz w:val="24"/>
          <w:szCs w:val="24"/>
        </w:rPr>
        <w:t xml:space="preserve"> </w:t>
      </w:r>
      <w:r w:rsidRPr="00332015">
        <w:rPr>
          <w:rFonts w:ascii="Times New Roman" w:eastAsia="Times New Roman" w:hAnsi="Times New Roman" w:cs="Times New Roman"/>
          <w:b/>
          <w:color w:val="000000"/>
          <w:sz w:val="24"/>
          <w:szCs w:val="24"/>
        </w:rPr>
        <w:t xml:space="preserve">Общие сведения о ребёнке </w:t>
      </w:r>
    </w:p>
    <w:p w14:paraId="108B5E06" w14:textId="77777777" w:rsidR="00232027" w:rsidRPr="00332015"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ФИО ребенка: Альбертян Давид</w:t>
      </w:r>
      <w:r w:rsidRPr="00332015">
        <w:rPr>
          <w:rFonts w:ascii="Times New Roman" w:eastAsia="Times New Roman" w:hAnsi="Times New Roman" w:cs="Times New Roman"/>
          <w:color w:val="000000"/>
          <w:sz w:val="24"/>
          <w:szCs w:val="24"/>
        </w:rPr>
        <w:t xml:space="preserve"> </w:t>
      </w:r>
      <w:r w:rsidR="00FA2120">
        <w:rPr>
          <w:rFonts w:ascii="Times New Roman" w:eastAsia="Times New Roman" w:hAnsi="Times New Roman" w:cs="Times New Roman"/>
          <w:color w:val="000000"/>
          <w:sz w:val="24"/>
          <w:szCs w:val="24"/>
        </w:rPr>
        <w:t>Хачикович</w:t>
      </w:r>
    </w:p>
    <w:p w14:paraId="4DA2B46A" w14:textId="376D3101" w:rsidR="00232027" w:rsidRPr="00332015" w:rsidRDefault="00EB5A91"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Возраст ребенка: 1</w:t>
      </w:r>
      <w:r w:rsidR="006F055C">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xml:space="preserve"> </w:t>
      </w:r>
      <w:r w:rsidR="00232027" w:rsidRPr="00332015">
        <w:rPr>
          <w:rFonts w:ascii="Times New Roman" w:eastAsia="Times New Roman" w:hAnsi="Times New Roman" w:cs="Times New Roman"/>
          <w:color w:val="000000"/>
          <w:sz w:val="24"/>
          <w:szCs w:val="24"/>
        </w:rPr>
        <w:t xml:space="preserve">лет  </w:t>
      </w:r>
    </w:p>
    <w:p w14:paraId="75F03519" w14:textId="319C2CF6" w:rsidR="00232027" w:rsidRPr="00332015"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sidRPr="00332015">
        <w:rPr>
          <w:rFonts w:ascii="Times New Roman" w:eastAsia="Times New Roman" w:hAnsi="Times New Roman" w:cs="Times New Roman"/>
          <w:color w:val="000000"/>
          <w:sz w:val="24"/>
          <w:szCs w:val="24"/>
        </w:rPr>
        <w:t>Место жительства, адрес</w:t>
      </w:r>
      <w:r w:rsidRPr="00332015">
        <w:rPr>
          <w:rFonts w:ascii="Times New Roman" w:eastAsia="Times New Roman" w:hAnsi="Times New Roman" w:cs="Times New Roman"/>
          <w:color w:val="000000"/>
          <w:spacing w:val="-2"/>
          <w:sz w:val="24"/>
          <w:szCs w:val="24"/>
        </w:rPr>
        <w:t xml:space="preserve">: </w:t>
      </w:r>
      <w:r w:rsidRPr="00332015">
        <w:rPr>
          <w:rFonts w:ascii="Times New Roman" w:eastAsia="Times New Roman" w:hAnsi="Times New Roman" w:cs="Times New Roman"/>
          <w:color w:val="000000"/>
          <w:sz w:val="24"/>
          <w:szCs w:val="24"/>
        </w:rPr>
        <w:t xml:space="preserve">г. Владикавказ, </w:t>
      </w:r>
      <w:r>
        <w:rPr>
          <w:rFonts w:ascii="Times New Roman" w:eastAsia="Times New Roman" w:hAnsi="Times New Roman" w:cs="Times New Roman"/>
          <w:color w:val="000000"/>
          <w:sz w:val="24"/>
          <w:szCs w:val="24"/>
        </w:rPr>
        <w:t xml:space="preserve">ул. </w:t>
      </w:r>
    </w:p>
    <w:p w14:paraId="1B32042F" w14:textId="77777777" w:rsidR="00232027" w:rsidRPr="00332015"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Мать: Петросян Карине Жораевна</w:t>
      </w:r>
      <w:r w:rsidRPr="00332015">
        <w:rPr>
          <w:rFonts w:ascii="Times New Roman" w:eastAsia="Times New Roman" w:hAnsi="Times New Roman" w:cs="Times New Roman"/>
          <w:color w:val="000000"/>
          <w:sz w:val="24"/>
          <w:szCs w:val="24"/>
        </w:rPr>
        <w:t xml:space="preserve"> </w:t>
      </w:r>
    </w:p>
    <w:p w14:paraId="68D73B8A" w14:textId="1442F33F" w:rsidR="00232027" w:rsidRPr="00332015"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sidRPr="00332015">
        <w:rPr>
          <w:rFonts w:ascii="Times New Roman" w:eastAsia="Times New Roman" w:hAnsi="Times New Roman" w:cs="Times New Roman"/>
          <w:color w:val="000000"/>
          <w:sz w:val="24"/>
          <w:szCs w:val="24"/>
        </w:rPr>
        <w:t xml:space="preserve">Год </w:t>
      </w:r>
      <w:r w:rsidR="009E2F75">
        <w:rPr>
          <w:rFonts w:ascii="Times New Roman" w:eastAsia="Times New Roman" w:hAnsi="Times New Roman" w:cs="Times New Roman"/>
          <w:color w:val="000000"/>
          <w:sz w:val="24"/>
          <w:szCs w:val="24"/>
        </w:rPr>
        <w:t>обучения в ГБОУ КРОЦ: 01.09.202</w:t>
      </w:r>
      <w:r w:rsidR="006F055C">
        <w:rPr>
          <w:rFonts w:ascii="Times New Roman" w:eastAsia="Times New Roman" w:hAnsi="Times New Roman" w:cs="Times New Roman"/>
          <w:color w:val="000000"/>
          <w:sz w:val="24"/>
          <w:szCs w:val="24"/>
        </w:rPr>
        <w:t>5</w:t>
      </w:r>
      <w:r w:rsidRPr="00332015">
        <w:rPr>
          <w:rFonts w:ascii="Times New Roman" w:eastAsia="Times New Roman" w:hAnsi="Times New Roman" w:cs="Times New Roman"/>
          <w:color w:val="000000"/>
          <w:sz w:val="24"/>
          <w:szCs w:val="24"/>
        </w:rPr>
        <w:t xml:space="preserve"> год </w:t>
      </w:r>
    </w:p>
    <w:p w14:paraId="24140D61" w14:textId="61BA1AD2" w:rsidR="00232027" w:rsidRPr="00332015" w:rsidRDefault="00EB5A91"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Ступень обучения: </w:t>
      </w:r>
      <w:r w:rsidR="006F055C">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 xml:space="preserve"> класс</w:t>
      </w:r>
      <w:r w:rsidR="002E348C">
        <w:rPr>
          <w:rFonts w:ascii="Times New Roman" w:eastAsia="Times New Roman" w:hAnsi="Times New Roman" w:cs="Times New Roman"/>
          <w:color w:val="000000"/>
          <w:sz w:val="24"/>
          <w:szCs w:val="24"/>
        </w:rPr>
        <w:t xml:space="preserve"> </w:t>
      </w:r>
    </w:p>
    <w:p w14:paraId="3051F976" w14:textId="77777777" w:rsidR="00232027" w:rsidRPr="00332015" w:rsidRDefault="00232027" w:rsidP="006F055C">
      <w:pPr>
        <w:shd w:val="clear" w:color="auto" w:fill="FFFFFF"/>
        <w:tabs>
          <w:tab w:val="left" w:pos="6225"/>
        </w:tabs>
        <w:spacing w:after="0" w:line="240" w:lineRule="auto"/>
        <w:textAlignment w:val="baseline"/>
        <w:rPr>
          <w:rFonts w:ascii="Times New Roman" w:eastAsia="Times New Roman" w:hAnsi="Times New Roman" w:cs="Times New Roman"/>
          <w:color w:val="000000"/>
          <w:sz w:val="24"/>
          <w:szCs w:val="24"/>
        </w:rPr>
      </w:pPr>
      <w:r w:rsidRPr="00332015">
        <w:rPr>
          <w:rFonts w:ascii="Times New Roman" w:eastAsia="Times New Roman" w:hAnsi="Times New Roman" w:cs="Times New Roman"/>
          <w:color w:val="000000"/>
          <w:sz w:val="24"/>
          <w:szCs w:val="24"/>
        </w:rPr>
        <w:t>Группа (особые потребности</w:t>
      </w:r>
      <w:r>
        <w:rPr>
          <w:rFonts w:ascii="Times New Roman" w:eastAsia="Times New Roman" w:hAnsi="Times New Roman" w:cs="Times New Roman"/>
          <w:color w:val="000000"/>
          <w:sz w:val="24"/>
          <w:szCs w:val="24"/>
        </w:rPr>
        <w:t>): ребёнок-инвалид, очно-заочное обучение</w:t>
      </w:r>
      <w:r w:rsidR="00FA2120">
        <w:rPr>
          <w:rFonts w:ascii="Times New Roman" w:eastAsia="Times New Roman" w:hAnsi="Times New Roman" w:cs="Times New Roman"/>
          <w:color w:val="000000"/>
          <w:sz w:val="24"/>
          <w:szCs w:val="24"/>
        </w:rPr>
        <w:t>.</w:t>
      </w:r>
      <w:r w:rsidRPr="00332015">
        <w:rPr>
          <w:rFonts w:ascii="Times New Roman" w:eastAsia="Times New Roman" w:hAnsi="Times New Roman" w:cs="Times New Roman"/>
          <w:color w:val="000000"/>
          <w:sz w:val="24"/>
          <w:szCs w:val="24"/>
        </w:rPr>
        <w:tab/>
      </w:r>
    </w:p>
    <w:p w14:paraId="0A321547" w14:textId="77777777" w:rsidR="002E348C" w:rsidRDefault="002E348C" w:rsidP="006F055C">
      <w:pPr>
        <w:shd w:val="clear" w:color="auto" w:fill="FFFFFF"/>
        <w:spacing w:after="0" w:line="240" w:lineRule="auto"/>
        <w:textAlignment w:val="baseline"/>
        <w:rPr>
          <w:rFonts w:ascii="Times New Roman" w:eastAsia="Times New Roman" w:hAnsi="Times New Roman" w:cs="Times New Roman"/>
          <w:b/>
          <w:color w:val="000000"/>
          <w:sz w:val="24"/>
          <w:szCs w:val="24"/>
        </w:rPr>
      </w:pPr>
    </w:p>
    <w:p w14:paraId="5C90479D" w14:textId="77777777" w:rsidR="00E65918" w:rsidRDefault="00E65918" w:rsidP="006F055C">
      <w:pPr>
        <w:shd w:val="clear" w:color="auto" w:fill="FFFFFF"/>
        <w:spacing w:after="0" w:line="240" w:lineRule="auto"/>
        <w:textAlignment w:val="baseline"/>
        <w:rPr>
          <w:rFonts w:ascii="Times New Roman" w:eastAsia="Times New Roman" w:hAnsi="Times New Roman" w:cs="Times New Roman"/>
          <w:b/>
          <w:color w:val="000000"/>
          <w:sz w:val="24"/>
          <w:szCs w:val="24"/>
        </w:rPr>
      </w:pPr>
    </w:p>
    <w:p w14:paraId="38E04317" w14:textId="06A755B9" w:rsidR="00232027" w:rsidRPr="00332015" w:rsidRDefault="00232027" w:rsidP="006F055C">
      <w:pPr>
        <w:shd w:val="clear" w:color="auto" w:fill="FFFFFF"/>
        <w:spacing w:after="0" w:line="240" w:lineRule="auto"/>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III</w:t>
      </w:r>
      <w:r w:rsidRPr="00332015">
        <w:rPr>
          <w:rFonts w:ascii="Times New Roman" w:eastAsia="Times New Roman" w:hAnsi="Times New Roman" w:cs="Times New Roman"/>
          <w:b/>
          <w:color w:val="000000"/>
          <w:sz w:val="24"/>
          <w:szCs w:val="24"/>
        </w:rPr>
        <w:t xml:space="preserve">. Психолого-педагогическая характеристика (на начало учебного года) </w:t>
      </w:r>
    </w:p>
    <w:p w14:paraId="0E7AAA51" w14:textId="72A6CAA7" w:rsidR="00232027" w:rsidRPr="00F021BD" w:rsidRDefault="00232027" w:rsidP="006F055C">
      <w:pPr>
        <w:spacing w:after="0" w:line="240" w:lineRule="auto"/>
        <w:ind w:right="7"/>
        <w:jc w:val="both"/>
        <w:rPr>
          <w:rFonts w:ascii="Times New Roman" w:eastAsia="Times New Roman" w:hAnsi="Times New Roman" w:cs="Times New Roman"/>
          <w:color w:val="000000"/>
          <w:sz w:val="24"/>
          <w:szCs w:val="24"/>
          <w:lang w:eastAsia="ru-RU"/>
        </w:rPr>
      </w:pPr>
      <w:r w:rsidRPr="00F021BD">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z w:val="24"/>
          <w:szCs w:val="24"/>
        </w:rPr>
        <w:t xml:space="preserve">  Давид</w:t>
      </w:r>
      <w:r w:rsidRPr="00F021BD">
        <w:rPr>
          <w:rFonts w:ascii="Times New Roman" w:eastAsia="Times New Roman" w:hAnsi="Times New Roman" w:cs="Times New Roman"/>
          <w:color w:val="000000"/>
          <w:sz w:val="24"/>
          <w:szCs w:val="24"/>
        </w:rPr>
        <w:t xml:space="preserve"> обучается в ГБОУ «КРОЦ для детей с нарушениями с</w:t>
      </w:r>
      <w:r w:rsidR="008D5C8A">
        <w:rPr>
          <w:rFonts w:ascii="Times New Roman" w:eastAsia="Times New Roman" w:hAnsi="Times New Roman" w:cs="Times New Roman"/>
          <w:color w:val="000000"/>
          <w:sz w:val="24"/>
          <w:szCs w:val="24"/>
        </w:rPr>
        <w:t>луха и зрения» с 1 сентября 2020</w:t>
      </w:r>
      <w:r w:rsidRPr="00F021BD">
        <w:rPr>
          <w:rFonts w:ascii="Times New Roman" w:eastAsia="Times New Roman" w:hAnsi="Times New Roman" w:cs="Times New Roman"/>
          <w:color w:val="000000"/>
          <w:sz w:val="24"/>
          <w:szCs w:val="24"/>
        </w:rPr>
        <w:t xml:space="preserve"> года.</w:t>
      </w:r>
      <w:r w:rsidR="008D5C8A">
        <w:rPr>
          <w:rFonts w:ascii="Times New Roman" w:eastAsia="Times New Roman" w:hAnsi="Times New Roman" w:cs="Times New Roman"/>
          <w:color w:val="000000"/>
          <w:sz w:val="24"/>
          <w:szCs w:val="24"/>
        </w:rPr>
        <w:t xml:space="preserve"> (Очно-заочной форме обучения)</w:t>
      </w:r>
      <w:r w:rsidR="0035523C">
        <w:rPr>
          <w:rFonts w:ascii="Times New Roman" w:eastAsia="Times New Roman" w:hAnsi="Times New Roman" w:cs="Times New Roman"/>
          <w:color w:val="000000"/>
          <w:sz w:val="24"/>
          <w:szCs w:val="24"/>
        </w:rPr>
        <w:t>.</w:t>
      </w:r>
      <w:r w:rsidR="008D5C8A">
        <w:rPr>
          <w:rFonts w:ascii="Times New Roman" w:eastAsia="Times New Roman" w:hAnsi="Times New Roman" w:cs="Times New Roman"/>
          <w:color w:val="000000"/>
          <w:sz w:val="24"/>
          <w:szCs w:val="24"/>
        </w:rPr>
        <w:t xml:space="preserve">  По заключению </w:t>
      </w:r>
      <w:r w:rsidR="001B1238">
        <w:rPr>
          <w:rFonts w:ascii="Times New Roman" w:eastAsia="Times New Roman" w:hAnsi="Times New Roman" w:cs="Times New Roman"/>
          <w:color w:val="000000"/>
          <w:sz w:val="24"/>
          <w:szCs w:val="24"/>
        </w:rPr>
        <w:t>Т</w:t>
      </w:r>
      <w:r w:rsidR="008D5C8A">
        <w:rPr>
          <w:rFonts w:ascii="Times New Roman" w:eastAsia="Times New Roman" w:hAnsi="Times New Roman" w:cs="Times New Roman"/>
          <w:color w:val="000000"/>
          <w:sz w:val="24"/>
          <w:szCs w:val="24"/>
        </w:rPr>
        <w:t>ПМПК от 20.10.2020</w:t>
      </w:r>
      <w:r w:rsidRPr="00F021BD">
        <w:rPr>
          <w:rFonts w:ascii="Times New Roman" w:eastAsia="Times New Roman" w:hAnsi="Times New Roman" w:cs="Times New Roman"/>
          <w:color w:val="000000"/>
          <w:sz w:val="24"/>
          <w:szCs w:val="24"/>
        </w:rPr>
        <w:t>г. ребёнок имеет ЗПР,</w:t>
      </w:r>
      <w:r w:rsidR="008D5C8A">
        <w:rPr>
          <w:rFonts w:ascii="Times New Roman" w:eastAsia="Times New Roman" w:hAnsi="Times New Roman" w:cs="Times New Roman"/>
          <w:color w:val="000000"/>
          <w:sz w:val="24"/>
          <w:szCs w:val="24"/>
        </w:rPr>
        <w:t xml:space="preserve"> </w:t>
      </w:r>
      <w:r w:rsidRPr="00F021BD">
        <w:rPr>
          <w:rFonts w:ascii="Times New Roman" w:eastAsia="Times New Roman" w:hAnsi="Times New Roman" w:cs="Times New Roman"/>
          <w:color w:val="000000"/>
          <w:sz w:val="24"/>
          <w:szCs w:val="24"/>
        </w:rPr>
        <w:t xml:space="preserve">несформированность языковых и речевых средств тяжёлой степени. Ему рекомендовано обучение по Специальной индивидуальной программе развития (СИПР), разрабатываемой на основе </w:t>
      </w:r>
      <w:r w:rsidRPr="00F021BD">
        <w:rPr>
          <w:rFonts w:ascii="Times New Roman" w:eastAsia="Times New Roman" w:hAnsi="Times New Roman" w:cs="Times New Roman"/>
          <w:color w:val="000000"/>
          <w:sz w:val="24"/>
          <w:szCs w:val="24"/>
          <w:lang w:eastAsia="ru-RU"/>
        </w:rPr>
        <w:t>Примерной адаптированной основной общеобразовательной программе начального общего образования слабослышащих и позднооглох</w:t>
      </w:r>
      <w:r w:rsidR="00DD763E">
        <w:rPr>
          <w:rFonts w:ascii="Times New Roman" w:eastAsia="Times New Roman" w:hAnsi="Times New Roman" w:cs="Times New Roman"/>
          <w:color w:val="000000"/>
          <w:sz w:val="24"/>
          <w:szCs w:val="24"/>
          <w:lang w:eastAsia="ru-RU"/>
        </w:rPr>
        <w:t>ших обучающихся (вариант 1.4).</w:t>
      </w:r>
      <w:r w:rsidRPr="00F021BD">
        <w:rPr>
          <w:rFonts w:ascii="Times New Roman" w:eastAsia="Times New Roman" w:hAnsi="Times New Roman" w:cs="Times New Roman"/>
          <w:color w:val="000000"/>
          <w:sz w:val="24"/>
          <w:szCs w:val="24"/>
          <w:lang w:eastAsia="ru-RU"/>
        </w:rPr>
        <w:t xml:space="preserve"> </w:t>
      </w:r>
      <w:r w:rsidRPr="00F021BD">
        <w:rPr>
          <w:rFonts w:ascii="Times New Roman" w:eastAsia="Times New Roman" w:hAnsi="Times New Roman" w:cs="Times New Roman"/>
          <w:color w:val="000000"/>
          <w:sz w:val="24"/>
          <w:szCs w:val="24"/>
        </w:rPr>
        <w:t xml:space="preserve">и нацеленной на образование детей   с умеренной, тяжёлой, глубокой </w:t>
      </w:r>
      <w:r w:rsidR="00DD763E">
        <w:rPr>
          <w:rFonts w:ascii="Times New Roman" w:eastAsia="Times New Roman" w:hAnsi="Times New Roman" w:cs="Times New Roman"/>
          <w:color w:val="000000"/>
          <w:sz w:val="24"/>
          <w:szCs w:val="24"/>
        </w:rPr>
        <w:t xml:space="preserve">умственной отсталостью, с </w:t>
      </w:r>
      <w:r w:rsidRPr="00F021BD">
        <w:rPr>
          <w:rFonts w:ascii="Times New Roman" w:eastAsia="Times New Roman" w:hAnsi="Times New Roman" w:cs="Times New Roman"/>
          <w:color w:val="000000"/>
          <w:sz w:val="24"/>
          <w:szCs w:val="24"/>
        </w:rPr>
        <w:t xml:space="preserve"> учётом их индивидуальных образовательных потребностей. </w:t>
      </w:r>
    </w:p>
    <w:p w14:paraId="12E49A8E" w14:textId="77777777" w:rsidR="00232027" w:rsidRPr="00F021BD" w:rsidRDefault="008D5C8A"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Ведущая рука левая</w:t>
      </w:r>
      <w:r w:rsidR="00232027" w:rsidRPr="00F021BD">
        <w:rPr>
          <w:rFonts w:ascii="Times New Roman" w:eastAsia="Times New Roman" w:hAnsi="Times New Roman" w:cs="Times New Roman"/>
          <w:color w:val="000000"/>
          <w:sz w:val="24"/>
          <w:szCs w:val="24"/>
        </w:rPr>
        <w:t xml:space="preserve">. На начало учебного года отмечено улучшение мелкой моторики: уверенно держит карандаш и ручку, нажим нормальный, соблюдает контуры фигур, при штриховке не заходит за границы изображений предметов. Координация движений не нарушена.  </w:t>
      </w:r>
    </w:p>
    <w:p w14:paraId="6709E4BE" w14:textId="77777777" w:rsidR="00232027" w:rsidRPr="00F021BD"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sidRPr="00F021BD">
        <w:rPr>
          <w:rFonts w:ascii="Times New Roman" w:eastAsia="Times New Roman" w:hAnsi="Times New Roman" w:cs="Times New Roman"/>
          <w:color w:val="000000"/>
          <w:sz w:val="24"/>
          <w:szCs w:val="24"/>
        </w:rPr>
        <w:t xml:space="preserve">     Эмоционально-волевая сфера:</w:t>
      </w:r>
      <w:r w:rsidR="008D5C8A">
        <w:rPr>
          <w:rFonts w:ascii="Times New Roman" w:eastAsia="Times New Roman" w:hAnsi="Times New Roman" w:cs="Times New Roman"/>
          <w:color w:val="000000"/>
          <w:sz w:val="24"/>
          <w:szCs w:val="24"/>
        </w:rPr>
        <w:t xml:space="preserve"> Давид</w:t>
      </w:r>
      <w:r w:rsidRPr="00F021BD">
        <w:rPr>
          <w:rFonts w:ascii="Times New Roman" w:eastAsia="Times New Roman" w:hAnsi="Times New Roman" w:cs="Times New Roman"/>
          <w:color w:val="000000"/>
          <w:sz w:val="24"/>
          <w:szCs w:val="24"/>
        </w:rPr>
        <w:t xml:space="preserve"> </w:t>
      </w:r>
      <w:r w:rsidRPr="00F021BD">
        <w:rPr>
          <w:rFonts w:ascii="Times New Roman" w:hAnsi="Times New Roman" w:cs="Times New Roman"/>
          <w:color w:val="000000"/>
          <w:sz w:val="24"/>
          <w:szCs w:val="24"/>
          <w:shd w:val="clear" w:color="auto" w:fill="FFFFFF"/>
        </w:rPr>
        <w:t>пассивно идет на</w:t>
      </w:r>
      <w:r w:rsidR="00DD763E">
        <w:rPr>
          <w:rFonts w:ascii="Times New Roman" w:hAnsi="Times New Roman" w:cs="Times New Roman"/>
          <w:color w:val="000000"/>
          <w:sz w:val="24"/>
          <w:szCs w:val="24"/>
          <w:shd w:val="clear" w:color="auto" w:fill="FFFFFF"/>
        </w:rPr>
        <w:t xml:space="preserve"> контакт с учителями</w:t>
      </w:r>
      <w:r w:rsidRPr="00F021BD">
        <w:rPr>
          <w:rFonts w:ascii="Times New Roman" w:hAnsi="Times New Roman" w:cs="Times New Roman"/>
          <w:color w:val="000000"/>
          <w:sz w:val="24"/>
          <w:szCs w:val="24"/>
          <w:shd w:val="clear" w:color="auto" w:fill="FFFFFF"/>
        </w:rPr>
        <w:t xml:space="preserve">. </w:t>
      </w:r>
      <w:r w:rsidRPr="00F021BD">
        <w:rPr>
          <w:rFonts w:ascii="Times New Roman" w:eastAsia="Times New Roman" w:hAnsi="Times New Roman" w:cs="Times New Roman"/>
          <w:color w:val="000000"/>
          <w:sz w:val="24"/>
          <w:szCs w:val="24"/>
        </w:rPr>
        <w:t xml:space="preserve">Контакт глазами редкий, кратковременный. Мальчик реагирует на словесное поощрение (похвалу) улыбкой. </w:t>
      </w:r>
      <w:r w:rsidRPr="00F021BD">
        <w:rPr>
          <w:rStyle w:val="c1"/>
          <w:rFonts w:ascii="Times New Roman" w:hAnsi="Times New Roman" w:cs="Times New Roman"/>
          <w:color w:val="000000"/>
          <w:sz w:val="24"/>
          <w:szCs w:val="24"/>
        </w:rPr>
        <w:t>Конфликтов с другими детьми во время перемены и праздничных мероприятий не наблюдается.</w:t>
      </w:r>
    </w:p>
    <w:p w14:paraId="01993ED8" w14:textId="77777777" w:rsidR="00232027" w:rsidRPr="00F021BD"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sidRPr="00F021BD">
        <w:rPr>
          <w:rFonts w:ascii="Times New Roman" w:eastAsia="Times New Roman" w:hAnsi="Times New Roman" w:cs="Times New Roman"/>
          <w:color w:val="000000"/>
          <w:sz w:val="24"/>
          <w:szCs w:val="24"/>
        </w:rPr>
        <w:t xml:space="preserve">    Особенности мышления:   </w:t>
      </w:r>
    </w:p>
    <w:p w14:paraId="6F0C9492" w14:textId="77777777" w:rsidR="00232027" w:rsidRPr="00F021BD"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sidRPr="00F021BD">
        <w:rPr>
          <w:rFonts w:ascii="Times New Roman" w:eastAsia="Times New Roman" w:hAnsi="Times New Roman" w:cs="Times New Roman"/>
          <w:color w:val="000000"/>
          <w:sz w:val="24"/>
          <w:szCs w:val="24"/>
        </w:rPr>
        <w:lastRenderedPageBreak/>
        <w:t xml:space="preserve">Аналитико-синтетическая    деятельность отсутствует.    Восприятие мира нарушено.  Внимание отвлечённое, рассеянное. </w:t>
      </w:r>
    </w:p>
    <w:p w14:paraId="50AC9668" w14:textId="77777777" w:rsidR="00232027" w:rsidRPr="00F021BD"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F021BD">
        <w:rPr>
          <w:rFonts w:ascii="Times New Roman" w:eastAsia="Times New Roman" w:hAnsi="Times New Roman" w:cs="Times New Roman"/>
          <w:color w:val="000000"/>
          <w:sz w:val="24"/>
          <w:szCs w:val="24"/>
        </w:rPr>
        <w:t xml:space="preserve">Познавательная активность присутствует в незначительной степени. </w:t>
      </w:r>
    </w:p>
    <w:p w14:paraId="0812F26B" w14:textId="77777777" w:rsidR="00232027" w:rsidRPr="00F021BD"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sidRPr="00F021BD">
        <w:rPr>
          <w:rFonts w:ascii="Times New Roman" w:eastAsia="Times New Roman" w:hAnsi="Times New Roman" w:cs="Times New Roman"/>
          <w:color w:val="000000"/>
          <w:sz w:val="24"/>
          <w:szCs w:val="24"/>
        </w:rPr>
        <w:t xml:space="preserve">    В мотивационной сфере: </w:t>
      </w:r>
      <w:r w:rsidRPr="00F021BD">
        <w:rPr>
          <w:rFonts w:ascii="Times New Roman" w:hAnsi="Times New Roman" w:cs="Times New Roman"/>
          <w:color w:val="000000"/>
          <w:sz w:val="24"/>
          <w:szCs w:val="24"/>
          <w:shd w:val="clear" w:color="auto" w:fill="FFFFFF"/>
        </w:rPr>
        <w:t>Уровень активности и самостоятельности низкий.</w:t>
      </w:r>
      <w:r w:rsidRPr="00F021BD">
        <w:rPr>
          <w:rFonts w:ascii="Times New Roman" w:eastAsia="Times New Roman" w:hAnsi="Times New Roman" w:cs="Times New Roman"/>
          <w:color w:val="000000"/>
          <w:sz w:val="24"/>
          <w:szCs w:val="24"/>
        </w:rPr>
        <w:t xml:space="preserve">  </w:t>
      </w:r>
      <w:r w:rsidRPr="00F021BD">
        <w:rPr>
          <w:rFonts w:ascii="Times New Roman" w:hAnsi="Times New Roman" w:cs="Times New Roman"/>
          <w:color w:val="000000"/>
          <w:sz w:val="24"/>
          <w:szCs w:val="24"/>
          <w:shd w:val="clear" w:color="auto" w:fill="FFFFFF"/>
        </w:rPr>
        <w:t>Эпизодически прекращает выполнение задания. Нуждается в постоянном внешнем побуждении к продолжению учебной деятельности. Трудности в обучении вызывает новый учебный материал.</w:t>
      </w:r>
      <w:r w:rsidRPr="00F021BD">
        <w:rPr>
          <w:rFonts w:ascii="Times New Roman" w:eastAsia="Times New Roman" w:hAnsi="Times New Roman" w:cs="Times New Roman"/>
          <w:color w:val="000000"/>
          <w:sz w:val="24"/>
          <w:szCs w:val="24"/>
        </w:rPr>
        <w:t xml:space="preserve">   </w:t>
      </w:r>
    </w:p>
    <w:p w14:paraId="59EAB628" w14:textId="77777777" w:rsidR="00232027" w:rsidRPr="00F021BD" w:rsidRDefault="00232027" w:rsidP="006F055C">
      <w:pPr>
        <w:pStyle w:val="c2"/>
        <w:shd w:val="clear" w:color="auto" w:fill="FFFFFF"/>
        <w:spacing w:before="0" w:beforeAutospacing="0" w:after="0" w:afterAutospacing="0"/>
        <w:ind w:firstLine="708"/>
        <w:jc w:val="both"/>
        <w:rPr>
          <w:color w:val="000000"/>
        </w:rPr>
      </w:pPr>
      <w:r w:rsidRPr="00F021BD">
        <w:rPr>
          <w:color w:val="000000"/>
        </w:rPr>
        <w:t xml:space="preserve">    Коммуникация и речь: речь не развита.  Понимание обращённой речи ограничено и связано    только с личным опытом. Часто не понимает инструкции методик, выполнение заданий возможно по образцу. </w:t>
      </w:r>
      <w:r w:rsidRPr="00F021BD">
        <w:rPr>
          <w:rStyle w:val="c1"/>
          <w:color w:val="000000"/>
        </w:rPr>
        <w:t>Любит рисовать, смотреть мультфильмы, играть с лего-конструктором, лепить.</w:t>
      </w:r>
    </w:p>
    <w:p w14:paraId="1C5AFAB8" w14:textId="5DC476B1" w:rsidR="00232027" w:rsidRPr="00F021BD" w:rsidRDefault="00232027" w:rsidP="006F055C">
      <w:pPr>
        <w:pStyle w:val="c2"/>
        <w:shd w:val="clear" w:color="auto" w:fill="FFFFFF"/>
        <w:spacing w:before="0" w:beforeAutospacing="0" w:after="0" w:afterAutospacing="0"/>
        <w:ind w:firstLine="708"/>
        <w:jc w:val="both"/>
        <w:rPr>
          <w:color w:val="000000"/>
        </w:rPr>
      </w:pPr>
      <w:r w:rsidRPr="00F021BD">
        <w:rPr>
          <w:rStyle w:val="c1"/>
          <w:color w:val="000000"/>
        </w:rPr>
        <w:t>Мате</w:t>
      </w:r>
      <w:r w:rsidR="00DD763E">
        <w:rPr>
          <w:rStyle w:val="c1"/>
          <w:color w:val="000000"/>
        </w:rPr>
        <w:t xml:space="preserve">матика: устный счет у Давида </w:t>
      </w:r>
      <w:r w:rsidRPr="00F021BD">
        <w:rPr>
          <w:rStyle w:val="c1"/>
          <w:color w:val="000000"/>
        </w:rPr>
        <w:t xml:space="preserve">в пределах 10 (прямой). Арифметические действия в пределах 10 выполняет с помощью счетных палочек или числовой ленты. Умеет, неуверенно, соотносить количество предметов и цифр. Условие задачи может понять только с опорой на наглядный материал. </w:t>
      </w:r>
      <w:r w:rsidRPr="00F021BD">
        <w:rPr>
          <w:color w:val="000000"/>
          <w:shd w:val="clear" w:color="auto" w:fill="FFFFFF"/>
        </w:rPr>
        <w:t>Основные геометрические формы называет (подкладывает таблички</w:t>
      </w:r>
      <w:r>
        <w:rPr>
          <w:color w:val="000000"/>
          <w:shd w:val="clear" w:color="auto" w:fill="FFFFFF"/>
        </w:rPr>
        <w:t>, произносит только «круг»</w:t>
      </w:r>
      <w:r w:rsidRPr="00F021BD">
        <w:rPr>
          <w:color w:val="000000"/>
          <w:shd w:val="clear" w:color="auto" w:fill="FFFFFF"/>
        </w:rPr>
        <w:t>). Восприятие величины сформировано. </w:t>
      </w:r>
    </w:p>
    <w:p w14:paraId="695124AE" w14:textId="1FF1D92D" w:rsidR="00232027" w:rsidRPr="00F021BD"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sidRPr="00F021BD">
        <w:rPr>
          <w:rStyle w:val="c1"/>
          <w:rFonts w:ascii="Times New Roman" w:hAnsi="Times New Roman" w:cs="Times New Roman"/>
          <w:color w:val="000000"/>
          <w:sz w:val="24"/>
          <w:szCs w:val="24"/>
        </w:rPr>
        <w:t xml:space="preserve">              Русский язык: Учебный материал по речи и альтернативной коммуни</w:t>
      </w:r>
      <w:r w:rsidR="00DD763E">
        <w:rPr>
          <w:rStyle w:val="c1"/>
          <w:rFonts w:ascii="Times New Roman" w:hAnsi="Times New Roman" w:cs="Times New Roman"/>
          <w:color w:val="000000"/>
          <w:sz w:val="24"/>
          <w:szCs w:val="24"/>
        </w:rPr>
        <w:t xml:space="preserve">кации (русскому языку) Давид </w:t>
      </w:r>
      <w:r w:rsidRPr="00F021BD">
        <w:rPr>
          <w:rStyle w:val="c1"/>
          <w:rFonts w:ascii="Times New Roman" w:hAnsi="Times New Roman" w:cs="Times New Roman"/>
          <w:color w:val="000000"/>
          <w:sz w:val="24"/>
          <w:szCs w:val="24"/>
        </w:rPr>
        <w:t xml:space="preserve">усваивает частично. </w:t>
      </w:r>
      <w:r w:rsidR="00DD763E">
        <w:rPr>
          <w:rStyle w:val="c1"/>
          <w:rFonts w:ascii="Times New Roman" w:hAnsi="Times New Roman" w:cs="Times New Roman"/>
          <w:color w:val="000000"/>
          <w:sz w:val="24"/>
          <w:szCs w:val="24"/>
        </w:rPr>
        <w:t xml:space="preserve"> </w:t>
      </w:r>
      <w:r w:rsidRPr="00F021BD">
        <w:rPr>
          <w:rStyle w:val="c1"/>
          <w:rFonts w:ascii="Times New Roman" w:hAnsi="Times New Roman" w:cs="Times New Roman"/>
          <w:color w:val="000000"/>
          <w:sz w:val="24"/>
          <w:szCs w:val="24"/>
        </w:rPr>
        <w:t xml:space="preserve">Упражнения выполняет с помощью педагога. С трудом выполняет упражнения самостоятельно. </w:t>
      </w:r>
      <w:r w:rsidRPr="00F021BD">
        <w:rPr>
          <w:rFonts w:ascii="Times New Roman" w:eastAsia="Times New Roman" w:hAnsi="Times New Roman" w:cs="Times New Roman"/>
          <w:color w:val="000000"/>
          <w:sz w:val="24"/>
          <w:szCs w:val="24"/>
        </w:rPr>
        <w:t xml:space="preserve">Письмо по контуру. </w:t>
      </w:r>
      <w:r w:rsidR="00DD763E">
        <w:rPr>
          <w:rFonts w:ascii="Times New Roman" w:eastAsia="Times New Roman" w:hAnsi="Times New Roman" w:cs="Times New Roman"/>
          <w:color w:val="000000"/>
          <w:sz w:val="24"/>
          <w:szCs w:val="24"/>
        </w:rPr>
        <w:t xml:space="preserve"> </w:t>
      </w:r>
      <w:r w:rsidRPr="00F021BD">
        <w:rPr>
          <w:rFonts w:ascii="Times New Roman" w:eastAsia="Times New Roman" w:hAnsi="Times New Roman" w:cs="Times New Roman"/>
          <w:color w:val="000000"/>
          <w:sz w:val="24"/>
          <w:szCs w:val="24"/>
        </w:rPr>
        <w:t>Списывание механическое побуквенное, без ошибок</w:t>
      </w:r>
    </w:p>
    <w:p w14:paraId="68F91E1F" w14:textId="77777777" w:rsidR="00232027" w:rsidRPr="00F021BD" w:rsidRDefault="00232027" w:rsidP="006F055C">
      <w:pPr>
        <w:pStyle w:val="c2"/>
        <w:shd w:val="clear" w:color="auto" w:fill="FFFFFF"/>
        <w:spacing w:before="0" w:beforeAutospacing="0" w:after="0" w:afterAutospacing="0"/>
        <w:jc w:val="both"/>
        <w:rPr>
          <w:color w:val="000000"/>
        </w:rPr>
      </w:pPr>
      <w:r>
        <w:rPr>
          <w:color w:val="000000"/>
        </w:rPr>
        <w:t xml:space="preserve">             </w:t>
      </w:r>
      <w:r w:rsidRPr="00F021BD">
        <w:rPr>
          <w:color w:val="000000"/>
        </w:rPr>
        <w:t>Ч</w:t>
      </w:r>
      <w:r w:rsidRPr="00F021BD">
        <w:rPr>
          <w:rStyle w:val="c1"/>
          <w:color w:val="000000"/>
        </w:rPr>
        <w:t>итает по слогам с учетом индивидуальных произносительных особенностей. Из прочитанного не понимает общий смысл, только после объяснения педагога. С помощью педагога соотноси</w:t>
      </w:r>
      <w:r w:rsidR="00FA2120">
        <w:rPr>
          <w:rStyle w:val="c1"/>
          <w:color w:val="000000"/>
        </w:rPr>
        <w:t>т картинку с нужным словом</w:t>
      </w:r>
      <w:r w:rsidRPr="00F021BD">
        <w:rPr>
          <w:rStyle w:val="c1"/>
          <w:color w:val="000000"/>
        </w:rPr>
        <w:t>.  </w:t>
      </w:r>
    </w:p>
    <w:p w14:paraId="38056F38" w14:textId="550A5717" w:rsidR="00232027" w:rsidRPr="00F021BD" w:rsidRDefault="00232027" w:rsidP="006F055C">
      <w:pPr>
        <w:pStyle w:val="c2"/>
        <w:shd w:val="clear" w:color="auto" w:fill="FFFFFF"/>
        <w:spacing w:before="0" w:beforeAutospacing="0" w:after="0" w:afterAutospacing="0"/>
        <w:ind w:firstLine="708"/>
        <w:jc w:val="both"/>
        <w:rPr>
          <w:color w:val="000000"/>
        </w:rPr>
      </w:pPr>
      <w:r w:rsidRPr="00F021BD">
        <w:rPr>
          <w:rStyle w:val="c1"/>
          <w:color w:val="000000"/>
        </w:rPr>
        <w:t>Во</w:t>
      </w:r>
      <w:r w:rsidR="00DD763E">
        <w:rPr>
          <w:rStyle w:val="c1"/>
          <w:color w:val="000000"/>
        </w:rPr>
        <w:t xml:space="preserve"> время выполнения заданий Давид</w:t>
      </w:r>
      <w:r w:rsidRPr="00F021BD">
        <w:rPr>
          <w:rStyle w:val="c1"/>
          <w:color w:val="000000"/>
        </w:rPr>
        <w:t xml:space="preserve"> работает с предметами, табличками, картинками, лото, дид</w:t>
      </w:r>
      <w:r w:rsidR="00FA2120">
        <w:rPr>
          <w:rStyle w:val="c1"/>
          <w:color w:val="000000"/>
        </w:rPr>
        <w:t xml:space="preserve">актическим материалом. На занятиях </w:t>
      </w:r>
      <w:r w:rsidRPr="00F021BD">
        <w:rPr>
          <w:rStyle w:val="c1"/>
          <w:color w:val="000000"/>
        </w:rPr>
        <w:t>ребёнок пытается показать учителю жестами, что он знает название того или иного предмета (действия), но при этом сказать или написать нужное слово не может. Например, по теме «Зима» он охотно подкладывает табличку «санки», но написать слово не может.</w:t>
      </w:r>
    </w:p>
    <w:p w14:paraId="438876A9" w14:textId="77777777" w:rsidR="00232027" w:rsidRPr="00F021BD"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sidRPr="00F021BD">
        <w:rPr>
          <w:rFonts w:ascii="Times New Roman" w:eastAsia="Times New Roman" w:hAnsi="Times New Roman" w:cs="Times New Roman"/>
          <w:color w:val="000000"/>
          <w:sz w:val="24"/>
          <w:szCs w:val="24"/>
        </w:rPr>
        <w:t xml:space="preserve">            Представления об окружающем мире:   </w:t>
      </w:r>
    </w:p>
    <w:p w14:paraId="653CF787" w14:textId="77777777" w:rsidR="00232027" w:rsidRPr="00F021BD"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F021BD">
        <w:rPr>
          <w:rFonts w:ascii="Times New Roman" w:eastAsia="Times New Roman" w:hAnsi="Times New Roman" w:cs="Times New Roman"/>
          <w:color w:val="000000"/>
          <w:sz w:val="24"/>
          <w:szCs w:val="24"/>
        </w:rPr>
        <w:t xml:space="preserve">Во времени и на плоскости листа    не ориентируется. Не различает правую руку от левой, ориентируется   в    пространстве с ошибками, путает понятия </w:t>
      </w:r>
      <w:r w:rsidRPr="00F021BD">
        <w:rPr>
          <w:rFonts w:ascii="Times New Roman" w:eastAsia="Times New Roman" w:hAnsi="Times New Roman" w:cs="Times New Roman"/>
          <w:color w:val="000000"/>
          <w:spacing w:val="-2"/>
          <w:sz w:val="24"/>
          <w:szCs w:val="24"/>
        </w:rPr>
        <w:t>(в</w:t>
      </w:r>
      <w:r w:rsidRPr="00F021BD">
        <w:rPr>
          <w:rFonts w:ascii="Times New Roman" w:eastAsia="Times New Roman" w:hAnsi="Times New Roman" w:cs="Times New Roman"/>
          <w:color w:val="000000"/>
          <w:sz w:val="24"/>
          <w:szCs w:val="24"/>
        </w:rPr>
        <w:t>верх, вниз, вперед, назад), знает некоторые части тела, может показывать</w:t>
      </w:r>
      <w:r>
        <w:rPr>
          <w:rFonts w:ascii="Times New Roman" w:eastAsia="Times New Roman" w:hAnsi="Times New Roman" w:cs="Times New Roman"/>
          <w:color w:val="000000"/>
          <w:spacing w:val="50"/>
          <w:sz w:val="24"/>
          <w:szCs w:val="24"/>
        </w:rPr>
        <w:t xml:space="preserve"> н</w:t>
      </w:r>
      <w:r w:rsidRPr="00F021BD">
        <w:rPr>
          <w:rFonts w:ascii="Times New Roman" w:eastAsia="Times New Roman" w:hAnsi="Times New Roman" w:cs="Times New Roman"/>
          <w:color w:val="000000"/>
          <w:spacing w:val="50"/>
          <w:sz w:val="24"/>
          <w:szCs w:val="24"/>
        </w:rPr>
        <w:t>а</w:t>
      </w:r>
      <w:r w:rsidRPr="00F021BD">
        <w:rPr>
          <w:rFonts w:ascii="Times New Roman" w:eastAsia="Times New Roman" w:hAnsi="Times New Roman" w:cs="Times New Roman"/>
          <w:color w:val="000000"/>
          <w:sz w:val="24"/>
          <w:szCs w:val="24"/>
        </w:rPr>
        <w:t xml:space="preserve"> себе. </w:t>
      </w:r>
      <w:r w:rsidRPr="00F021BD">
        <w:rPr>
          <w:rFonts w:ascii="Times New Roman" w:hAnsi="Times New Roman" w:cs="Times New Roman"/>
          <w:color w:val="000000"/>
          <w:sz w:val="24"/>
          <w:szCs w:val="24"/>
          <w:shd w:val="clear" w:color="auto" w:fill="FFFFFF"/>
        </w:rPr>
        <w:t>Временные представления сформированы частично. Последовательность событий устанавливает с помощью учителя.</w:t>
      </w:r>
    </w:p>
    <w:p w14:paraId="6EF0D07B" w14:textId="2D33A8BB" w:rsidR="00232027" w:rsidRPr="00F021BD"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F021BD">
        <w:rPr>
          <w:rFonts w:ascii="Times New Roman" w:eastAsia="Times New Roman" w:hAnsi="Times New Roman" w:cs="Times New Roman"/>
          <w:color w:val="000000"/>
          <w:sz w:val="24"/>
          <w:szCs w:val="24"/>
        </w:rPr>
        <w:t>Дифференцирует некоторые цвета по названию (красный, жёлтый, зелёный</w:t>
      </w:r>
      <w:r>
        <w:rPr>
          <w:rFonts w:ascii="Times New Roman" w:eastAsia="Times New Roman" w:hAnsi="Times New Roman" w:cs="Times New Roman"/>
          <w:color w:val="000000"/>
          <w:sz w:val="24"/>
          <w:szCs w:val="24"/>
        </w:rPr>
        <w:t xml:space="preserve"> синий</w:t>
      </w:r>
      <w:r w:rsidRPr="00F021BD">
        <w:rPr>
          <w:rFonts w:ascii="Times New Roman" w:eastAsia="Times New Roman" w:hAnsi="Times New Roman" w:cs="Times New Roman"/>
          <w:color w:val="000000"/>
          <w:sz w:val="24"/>
          <w:szCs w:val="24"/>
        </w:rPr>
        <w:t xml:space="preserve">), сортирует </w:t>
      </w:r>
      <w:r w:rsidR="00DD763E">
        <w:rPr>
          <w:rFonts w:ascii="Times New Roman" w:eastAsia="Times New Roman" w:hAnsi="Times New Roman" w:cs="Times New Roman"/>
          <w:color w:val="000000"/>
          <w:sz w:val="24"/>
          <w:szCs w:val="24"/>
        </w:rPr>
        <w:t xml:space="preserve">их с помощью педагога.  Давид </w:t>
      </w:r>
      <w:r w:rsidRPr="00F021BD">
        <w:rPr>
          <w:rFonts w:ascii="Times New Roman" w:eastAsia="Times New Roman" w:hAnsi="Times New Roman" w:cs="Times New Roman"/>
          <w:color w:val="000000"/>
          <w:sz w:val="24"/>
          <w:szCs w:val="24"/>
        </w:rPr>
        <w:t>знает название некоторых овощей и фруктов, может соотносить муляжи фруктов и овощей с картинками.  Различает на картинке изученных животных (собака,</w:t>
      </w:r>
      <w:r w:rsidR="00DD763E">
        <w:rPr>
          <w:rFonts w:ascii="Times New Roman" w:eastAsia="Times New Roman" w:hAnsi="Times New Roman" w:cs="Times New Roman"/>
          <w:color w:val="000000"/>
          <w:sz w:val="24"/>
          <w:szCs w:val="24"/>
        </w:rPr>
        <w:t xml:space="preserve"> </w:t>
      </w:r>
      <w:r w:rsidRPr="00F021BD">
        <w:rPr>
          <w:rFonts w:ascii="Times New Roman" w:eastAsia="Times New Roman" w:hAnsi="Times New Roman" w:cs="Times New Roman"/>
          <w:color w:val="000000"/>
          <w:sz w:val="24"/>
          <w:szCs w:val="24"/>
        </w:rPr>
        <w:t xml:space="preserve">кошка, корова, лошадь, лиса, волк, заяц, медведь). </w:t>
      </w:r>
    </w:p>
    <w:p w14:paraId="277AE1BE" w14:textId="77777777" w:rsidR="00232027" w:rsidRPr="00F021BD"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sidRPr="00F021BD">
        <w:rPr>
          <w:rFonts w:ascii="Times New Roman" w:eastAsia="Times New Roman" w:hAnsi="Times New Roman" w:cs="Times New Roman"/>
          <w:color w:val="000000"/>
          <w:sz w:val="24"/>
          <w:szCs w:val="24"/>
        </w:rPr>
        <w:t xml:space="preserve">     Формирование учебного поведения: сидит за партой на занятии в течение 40</w:t>
      </w:r>
      <w:r w:rsidRPr="00F021BD">
        <w:rPr>
          <w:rFonts w:ascii="Times New Roman" w:eastAsia="Times New Roman" w:hAnsi="Times New Roman" w:cs="Times New Roman"/>
          <w:color w:val="000000"/>
          <w:spacing w:val="36"/>
          <w:sz w:val="24"/>
          <w:szCs w:val="24"/>
        </w:rPr>
        <w:t xml:space="preserve"> </w:t>
      </w:r>
      <w:r w:rsidRPr="00F021BD">
        <w:rPr>
          <w:rFonts w:ascii="Times New Roman" w:eastAsia="Times New Roman" w:hAnsi="Times New Roman" w:cs="Times New Roman"/>
          <w:color w:val="000000"/>
          <w:spacing w:val="4"/>
          <w:sz w:val="24"/>
          <w:szCs w:val="24"/>
        </w:rPr>
        <w:t>минут</w:t>
      </w:r>
      <w:r w:rsidRPr="00F021BD">
        <w:rPr>
          <w:rFonts w:ascii="Times New Roman" w:eastAsia="Times New Roman" w:hAnsi="Times New Roman" w:cs="Times New Roman"/>
          <w:color w:val="000000"/>
          <w:sz w:val="24"/>
          <w:szCs w:val="24"/>
        </w:rPr>
        <w:t xml:space="preserve">, может выполнять действия с предметами по подражанию.  Умеет находить места хранения игрушек и учебного материала. </w:t>
      </w:r>
    </w:p>
    <w:p w14:paraId="3032EE98" w14:textId="77777777" w:rsidR="00232027" w:rsidRPr="00F021BD"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sidRPr="00F021BD">
        <w:rPr>
          <w:rFonts w:ascii="Times New Roman" w:eastAsia="Times New Roman" w:hAnsi="Times New Roman" w:cs="Times New Roman"/>
          <w:color w:val="000000"/>
          <w:sz w:val="24"/>
          <w:szCs w:val="24"/>
        </w:rPr>
        <w:t xml:space="preserve">    Общетрудовые умения и навыки самообслуживания не достаточно сформированы.  Социально-бытовая адаптация затруднена. Требуется контроль со стороны взрослого. </w:t>
      </w:r>
    </w:p>
    <w:p w14:paraId="2CF81C61" w14:textId="77777777" w:rsidR="00232027" w:rsidRPr="00F021BD"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sidRPr="00F021BD">
        <w:rPr>
          <w:rFonts w:ascii="Times New Roman" w:eastAsia="Times New Roman" w:hAnsi="Times New Roman" w:cs="Times New Roman"/>
          <w:color w:val="000000"/>
          <w:sz w:val="24"/>
          <w:szCs w:val="24"/>
        </w:rPr>
        <w:t xml:space="preserve">    Особенности межличностного взаимодействия. </w:t>
      </w:r>
    </w:p>
    <w:p w14:paraId="456582F0" w14:textId="0F1DEC62" w:rsidR="00232027" w:rsidRDefault="00232027" w:rsidP="006F055C">
      <w:pPr>
        <w:shd w:val="clear" w:color="auto" w:fill="FFFFFF"/>
        <w:spacing w:after="0" w:line="240" w:lineRule="auto"/>
        <w:textAlignment w:val="baseline"/>
        <w:rPr>
          <w:rFonts w:ascii="Times New Roman" w:eastAsia="Times New Roman" w:hAnsi="Times New Roman" w:cs="Times New Roman"/>
          <w:color w:val="000000"/>
          <w:sz w:val="24"/>
          <w:szCs w:val="24"/>
        </w:rPr>
      </w:pPr>
      <w:r w:rsidRPr="00F021BD">
        <w:rPr>
          <w:rFonts w:ascii="Times New Roman" w:eastAsia="Times New Roman" w:hAnsi="Times New Roman" w:cs="Times New Roman"/>
          <w:color w:val="000000"/>
          <w:sz w:val="24"/>
          <w:szCs w:val="24"/>
        </w:rPr>
        <w:t xml:space="preserve">Высокая истощаемость и пресыщаемость деятельности, которая приводит к отказу от выполнения задания и заторможенности. </w:t>
      </w:r>
    </w:p>
    <w:p w14:paraId="536301D3" w14:textId="77777777" w:rsidR="00E65918" w:rsidRDefault="00E65918" w:rsidP="006F055C">
      <w:pPr>
        <w:shd w:val="clear" w:color="auto" w:fill="FFFFFF"/>
        <w:spacing w:after="0" w:line="240" w:lineRule="auto"/>
        <w:textAlignment w:val="baseline"/>
        <w:rPr>
          <w:rFonts w:ascii="Times New Roman" w:eastAsia="Times New Roman" w:hAnsi="Times New Roman" w:cs="Times New Roman"/>
          <w:b/>
          <w:color w:val="000000"/>
          <w:sz w:val="24"/>
          <w:szCs w:val="24"/>
        </w:rPr>
      </w:pPr>
    </w:p>
    <w:p w14:paraId="625D18E3" w14:textId="143BA365" w:rsidR="00232027" w:rsidRPr="009C5B8B" w:rsidRDefault="00232027" w:rsidP="006F055C">
      <w:pPr>
        <w:shd w:val="clear" w:color="auto" w:fill="FFFFFF"/>
        <w:spacing w:after="0" w:line="240" w:lineRule="auto"/>
        <w:textAlignment w:val="baseline"/>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IV.</w:t>
      </w:r>
      <w:r w:rsidRPr="009C5B8B">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Индивидуальный учебный план</w:t>
      </w:r>
      <w:r w:rsidRPr="009C5B8B">
        <w:rPr>
          <w:rFonts w:ascii="Times New Roman" w:eastAsia="Times New Roman" w:hAnsi="Times New Roman" w:cs="Times New Roman"/>
          <w:b/>
          <w:color w:val="000000"/>
          <w:sz w:val="24"/>
          <w:szCs w:val="24"/>
        </w:rPr>
        <w:t xml:space="preserve">: </w:t>
      </w:r>
      <w:r w:rsidR="00BC4083">
        <w:rPr>
          <w:rFonts w:ascii="Times New Roman" w:eastAsia="Times New Roman" w:hAnsi="Times New Roman" w:cs="Times New Roman"/>
          <w:b/>
          <w:sz w:val="24"/>
          <w:szCs w:val="24"/>
        </w:rPr>
        <w:t>5</w:t>
      </w:r>
      <w:r w:rsidR="00F367E5" w:rsidRPr="00F367E5">
        <w:rPr>
          <w:rFonts w:ascii="Times New Roman" w:eastAsia="Times New Roman" w:hAnsi="Times New Roman" w:cs="Times New Roman"/>
          <w:b/>
          <w:sz w:val="24"/>
          <w:szCs w:val="24"/>
        </w:rPr>
        <w:t xml:space="preserve"> класс</w:t>
      </w:r>
    </w:p>
    <w:tbl>
      <w:tblPr>
        <w:tblStyle w:val="a7"/>
        <w:tblW w:w="0" w:type="auto"/>
        <w:tblInd w:w="-5" w:type="dxa"/>
        <w:tblLook w:val="04A0" w:firstRow="1" w:lastRow="0" w:firstColumn="1" w:lastColumn="0" w:noHBand="0" w:noVBand="1"/>
      </w:tblPr>
      <w:tblGrid>
        <w:gridCol w:w="575"/>
        <w:gridCol w:w="2618"/>
        <w:gridCol w:w="5029"/>
        <w:gridCol w:w="1128"/>
      </w:tblGrid>
      <w:tr w:rsidR="00232027" w14:paraId="5940A82D" w14:textId="77777777" w:rsidTr="00232027">
        <w:tc>
          <w:tcPr>
            <w:tcW w:w="575" w:type="dxa"/>
          </w:tcPr>
          <w:p w14:paraId="2890A54B" w14:textId="77777777" w:rsidR="00232027" w:rsidRDefault="00232027" w:rsidP="006F055C">
            <w:pPr>
              <w:pStyle w:val="a3"/>
              <w:ind w:left="0"/>
              <w:jc w:val="both"/>
              <w:rPr>
                <w:rFonts w:ascii="Times New Roman" w:hAnsi="Times New Roman" w:cs="Times New Roman"/>
                <w:b/>
                <w:sz w:val="24"/>
                <w:szCs w:val="24"/>
              </w:rPr>
            </w:pPr>
            <w:r>
              <w:rPr>
                <w:rFonts w:ascii="Times New Roman" w:hAnsi="Times New Roman" w:cs="Times New Roman"/>
                <w:b/>
                <w:sz w:val="24"/>
                <w:szCs w:val="24"/>
              </w:rPr>
              <w:t>№</w:t>
            </w:r>
          </w:p>
        </w:tc>
        <w:tc>
          <w:tcPr>
            <w:tcW w:w="2618" w:type="dxa"/>
          </w:tcPr>
          <w:p w14:paraId="5021E624" w14:textId="77777777" w:rsidR="00232027" w:rsidRDefault="00232027" w:rsidP="006F055C">
            <w:pPr>
              <w:pStyle w:val="a3"/>
              <w:ind w:left="0"/>
              <w:jc w:val="both"/>
              <w:rPr>
                <w:rFonts w:ascii="Times New Roman" w:hAnsi="Times New Roman" w:cs="Times New Roman"/>
                <w:b/>
                <w:sz w:val="24"/>
                <w:szCs w:val="24"/>
              </w:rPr>
            </w:pPr>
            <w:r>
              <w:rPr>
                <w:rFonts w:ascii="Times New Roman" w:hAnsi="Times New Roman" w:cs="Times New Roman"/>
                <w:b/>
                <w:sz w:val="24"/>
                <w:szCs w:val="24"/>
              </w:rPr>
              <w:t>Предметная область</w:t>
            </w:r>
          </w:p>
        </w:tc>
        <w:tc>
          <w:tcPr>
            <w:tcW w:w="5029" w:type="dxa"/>
          </w:tcPr>
          <w:p w14:paraId="3F86E040" w14:textId="77777777" w:rsidR="00232027" w:rsidRDefault="00232027" w:rsidP="006F055C">
            <w:pPr>
              <w:pStyle w:val="a3"/>
              <w:ind w:left="0"/>
              <w:jc w:val="both"/>
              <w:rPr>
                <w:rFonts w:ascii="Times New Roman" w:hAnsi="Times New Roman" w:cs="Times New Roman"/>
                <w:b/>
                <w:sz w:val="24"/>
                <w:szCs w:val="24"/>
              </w:rPr>
            </w:pPr>
            <w:r>
              <w:rPr>
                <w:rFonts w:ascii="Times New Roman" w:hAnsi="Times New Roman" w:cs="Times New Roman"/>
                <w:b/>
                <w:sz w:val="24"/>
                <w:szCs w:val="24"/>
              </w:rPr>
              <w:t>Учебный предмет</w:t>
            </w:r>
          </w:p>
        </w:tc>
        <w:tc>
          <w:tcPr>
            <w:tcW w:w="1128" w:type="dxa"/>
          </w:tcPr>
          <w:p w14:paraId="3455C3AE" w14:textId="77777777" w:rsidR="00232027" w:rsidRPr="004856C1" w:rsidRDefault="00232027" w:rsidP="006F055C">
            <w:pPr>
              <w:pStyle w:val="a3"/>
              <w:ind w:left="0"/>
              <w:jc w:val="both"/>
              <w:rPr>
                <w:rFonts w:ascii="Times New Roman" w:hAnsi="Times New Roman" w:cs="Times New Roman"/>
                <w:b/>
                <w:sz w:val="24"/>
                <w:szCs w:val="24"/>
              </w:rPr>
            </w:pPr>
            <w:r>
              <w:rPr>
                <w:rFonts w:ascii="Times New Roman" w:hAnsi="Times New Roman" w:cs="Times New Roman"/>
                <w:b/>
                <w:sz w:val="24"/>
                <w:szCs w:val="24"/>
              </w:rPr>
              <w:t xml:space="preserve">Кол-во </w:t>
            </w:r>
            <w:r>
              <w:rPr>
                <w:rFonts w:ascii="Times New Roman" w:hAnsi="Times New Roman" w:cs="Times New Roman"/>
                <w:b/>
                <w:sz w:val="24"/>
                <w:szCs w:val="24"/>
              </w:rPr>
              <w:lastRenderedPageBreak/>
              <w:t>часов.</w:t>
            </w:r>
          </w:p>
        </w:tc>
      </w:tr>
      <w:tr w:rsidR="00232027" w14:paraId="627CFC5A" w14:textId="77777777" w:rsidTr="00232027">
        <w:tc>
          <w:tcPr>
            <w:tcW w:w="575" w:type="dxa"/>
          </w:tcPr>
          <w:p w14:paraId="2080A882"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lastRenderedPageBreak/>
              <w:t>1</w:t>
            </w:r>
          </w:p>
        </w:tc>
        <w:tc>
          <w:tcPr>
            <w:tcW w:w="2618" w:type="dxa"/>
          </w:tcPr>
          <w:p w14:paraId="02CD34C2"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t>Язык и речевая практика</w:t>
            </w:r>
          </w:p>
        </w:tc>
        <w:tc>
          <w:tcPr>
            <w:tcW w:w="5029" w:type="dxa"/>
          </w:tcPr>
          <w:p w14:paraId="156DAC6E"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t>Речь и альтернативная коммуникация</w:t>
            </w:r>
          </w:p>
          <w:p w14:paraId="2B7CA30C"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t>(Жестовый язык. Русский язык)</w:t>
            </w:r>
          </w:p>
        </w:tc>
        <w:tc>
          <w:tcPr>
            <w:tcW w:w="1128" w:type="dxa"/>
          </w:tcPr>
          <w:p w14:paraId="6787DED8" w14:textId="77777777" w:rsidR="00232027" w:rsidRPr="00F021BD" w:rsidRDefault="00CA5ED4" w:rsidP="006F055C">
            <w:pPr>
              <w:pStyle w:val="a3"/>
              <w:ind w:left="0"/>
              <w:jc w:val="both"/>
              <w:rPr>
                <w:rFonts w:ascii="Times New Roman" w:hAnsi="Times New Roman" w:cs="Times New Roman"/>
                <w:sz w:val="24"/>
                <w:szCs w:val="24"/>
              </w:rPr>
            </w:pPr>
            <w:r>
              <w:rPr>
                <w:rFonts w:ascii="Times New Roman" w:hAnsi="Times New Roman" w:cs="Times New Roman"/>
                <w:sz w:val="24"/>
                <w:szCs w:val="24"/>
              </w:rPr>
              <w:t>3</w:t>
            </w:r>
          </w:p>
        </w:tc>
      </w:tr>
      <w:tr w:rsidR="00232027" w14:paraId="2BA84947" w14:textId="77777777" w:rsidTr="00232027">
        <w:tc>
          <w:tcPr>
            <w:tcW w:w="575" w:type="dxa"/>
          </w:tcPr>
          <w:p w14:paraId="6FE9FA82"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t>2</w:t>
            </w:r>
          </w:p>
        </w:tc>
        <w:tc>
          <w:tcPr>
            <w:tcW w:w="2618" w:type="dxa"/>
          </w:tcPr>
          <w:p w14:paraId="7E3C4A0E"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t xml:space="preserve">Математика </w:t>
            </w:r>
          </w:p>
        </w:tc>
        <w:tc>
          <w:tcPr>
            <w:tcW w:w="5029" w:type="dxa"/>
          </w:tcPr>
          <w:p w14:paraId="69F1EC9A"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t>Математические представления.</w:t>
            </w:r>
          </w:p>
        </w:tc>
        <w:tc>
          <w:tcPr>
            <w:tcW w:w="1128" w:type="dxa"/>
          </w:tcPr>
          <w:p w14:paraId="010EB0FB" w14:textId="291507E4" w:rsidR="00232027" w:rsidRPr="00F021BD" w:rsidRDefault="00C6086D" w:rsidP="006F055C">
            <w:pPr>
              <w:pStyle w:val="a3"/>
              <w:ind w:left="0"/>
              <w:jc w:val="both"/>
              <w:rPr>
                <w:rFonts w:ascii="Times New Roman" w:hAnsi="Times New Roman" w:cs="Times New Roman"/>
                <w:sz w:val="24"/>
                <w:szCs w:val="24"/>
              </w:rPr>
            </w:pPr>
            <w:r>
              <w:rPr>
                <w:rFonts w:ascii="Times New Roman" w:hAnsi="Times New Roman" w:cs="Times New Roman"/>
                <w:sz w:val="24"/>
                <w:szCs w:val="24"/>
              </w:rPr>
              <w:t>2</w:t>
            </w:r>
          </w:p>
        </w:tc>
      </w:tr>
      <w:tr w:rsidR="00232027" w14:paraId="2ACF47C6" w14:textId="77777777" w:rsidTr="00232027">
        <w:tc>
          <w:tcPr>
            <w:tcW w:w="575" w:type="dxa"/>
          </w:tcPr>
          <w:p w14:paraId="720FF631"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t>3</w:t>
            </w:r>
          </w:p>
        </w:tc>
        <w:tc>
          <w:tcPr>
            <w:tcW w:w="2618" w:type="dxa"/>
          </w:tcPr>
          <w:p w14:paraId="6964B37E"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t xml:space="preserve">Естествознание </w:t>
            </w:r>
          </w:p>
        </w:tc>
        <w:tc>
          <w:tcPr>
            <w:tcW w:w="5029" w:type="dxa"/>
          </w:tcPr>
          <w:p w14:paraId="5746CA67"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t>Окружающий природный мир.</w:t>
            </w:r>
          </w:p>
        </w:tc>
        <w:tc>
          <w:tcPr>
            <w:tcW w:w="1128" w:type="dxa"/>
          </w:tcPr>
          <w:p w14:paraId="51CFC542" w14:textId="77777777" w:rsidR="00232027" w:rsidRPr="00F021BD" w:rsidRDefault="00CA5ED4" w:rsidP="006F055C">
            <w:pPr>
              <w:pStyle w:val="a3"/>
              <w:ind w:left="0"/>
              <w:jc w:val="both"/>
              <w:rPr>
                <w:rFonts w:ascii="Times New Roman" w:hAnsi="Times New Roman" w:cs="Times New Roman"/>
                <w:sz w:val="24"/>
                <w:szCs w:val="24"/>
              </w:rPr>
            </w:pPr>
            <w:r>
              <w:rPr>
                <w:rFonts w:ascii="Times New Roman" w:hAnsi="Times New Roman" w:cs="Times New Roman"/>
                <w:sz w:val="24"/>
                <w:szCs w:val="24"/>
              </w:rPr>
              <w:t>0.5</w:t>
            </w:r>
          </w:p>
        </w:tc>
      </w:tr>
      <w:tr w:rsidR="00232027" w14:paraId="38F1412E" w14:textId="77777777" w:rsidTr="00232027">
        <w:tc>
          <w:tcPr>
            <w:tcW w:w="575" w:type="dxa"/>
            <w:vMerge w:val="restart"/>
          </w:tcPr>
          <w:p w14:paraId="6D0145C0"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t>4</w:t>
            </w:r>
          </w:p>
        </w:tc>
        <w:tc>
          <w:tcPr>
            <w:tcW w:w="2618" w:type="dxa"/>
            <w:vMerge w:val="restart"/>
          </w:tcPr>
          <w:p w14:paraId="64DDDA3F"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t>Человек и общество</w:t>
            </w:r>
          </w:p>
        </w:tc>
        <w:tc>
          <w:tcPr>
            <w:tcW w:w="5029" w:type="dxa"/>
          </w:tcPr>
          <w:p w14:paraId="2E0A9AB3"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t>Окружающий социальный мир.</w:t>
            </w:r>
          </w:p>
        </w:tc>
        <w:tc>
          <w:tcPr>
            <w:tcW w:w="1128" w:type="dxa"/>
          </w:tcPr>
          <w:p w14:paraId="67DD8982" w14:textId="77777777" w:rsidR="00232027" w:rsidRPr="00F021BD" w:rsidRDefault="00CA5ED4" w:rsidP="006F055C">
            <w:pPr>
              <w:pStyle w:val="a3"/>
              <w:ind w:left="0"/>
              <w:jc w:val="both"/>
              <w:rPr>
                <w:rFonts w:ascii="Times New Roman" w:hAnsi="Times New Roman" w:cs="Times New Roman"/>
                <w:sz w:val="24"/>
                <w:szCs w:val="24"/>
              </w:rPr>
            </w:pPr>
            <w:r>
              <w:rPr>
                <w:rFonts w:ascii="Times New Roman" w:hAnsi="Times New Roman" w:cs="Times New Roman"/>
                <w:sz w:val="24"/>
                <w:szCs w:val="24"/>
              </w:rPr>
              <w:t>0.5</w:t>
            </w:r>
          </w:p>
        </w:tc>
      </w:tr>
      <w:tr w:rsidR="00232027" w14:paraId="4CC7FFE8" w14:textId="77777777" w:rsidTr="00232027">
        <w:trPr>
          <w:trHeight w:val="253"/>
        </w:trPr>
        <w:tc>
          <w:tcPr>
            <w:tcW w:w="575" w:type="dxa"/>
            <w:vMerge/>
          </w:tcPr>
          <w:p w14:paraId="1A5E4C58" w14:textId="77777777" w:rsidR="00232027" w:rsidRPr="00F021BD" w:rsidRDefault="00232027" w:rsidP="006F055C">
            <w:pPr>
              <w:pStyle w:val="a3"/>
              <w:ind w:left="0"/>
              <w:jc w:val="both"/>
              <w:rPr>
                <w:rFonts w:ascii="Times New Roman" w:hAnsi="Times New Roman" w:cs="Times New Roman"/>
                <w:sz w:val="24"/>
                <w:szCs w:val="24"/>
              </w:rPr>
            </w:pPr>
          </w:p>
        </w:tc>
        <w:tc>
          <w:tcPr>
            <w:tcW w:w="2618" w:type="dxa"/>
            <w:vMerge/>
          </w:tcPr>
          <w:p w14:paraId="2EA37C26" w14:textId="77777777" w:rsidR="00232027" w:rsidRPr="00F021BD" w:rsidRDefault="00232027" w:rsidP="006F055C">
            <w:pPr>
              <w:pStyle w:val="a3"/>
              <w:ind w:left="0"/>
              <w:jc w:val="both"/>
              <w:rPr>
                <w:rFonts w:ascii="Times New Roman" w:hAnsi="Times New Roman" w:cs="Times New Roman"/>
                <w:sz w:val="24"/>
                <w:szCs w:val="24"/>
              </w:rPr>
            </w:pPr>
          </w:p>
        </w:tc>
        <w:tc>
          <w:tcPr>
            <w:tcW w:w="5029" w:type="dxa"/>
          </w:tcPr>
          <w:p w14:paraId="50DE8FC7"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t>Человек.</w:t>
            </w:r>
          </w:p>
        </w:tc>
        <w:tc>
          <w:tcPr>
            <w:tcW w:w="1128" w:type="dxa"/>
          </w:tcPr>
          <w:p w14:paraId="053E9432" w14:textId="6647E37F" w:rsidR="00232027" w:rsidRPr="00F021BD" w:rsidRDefault="00C6086D" w:rsidP="006F055C">
            <w:pPr>
              <w:pStyle w:val="a3"/>
              <w:ind w:left="0"/>
              <w:jc w:val="both"/>
              <w:rPr>
                <w:rFonts w:ascii="Times New Roman" w:hAnsi="Times New Roman" w:cs="Times New Roman"/>
                <w:sz w:val="24"/>
                <w:szCs w:val="24"/>
              </w:rPr>
            </w:pPr>
            <w:r>
              <w:rPr>
                <w:rFonts w:ascii="Times New Roman" w:hAnsi="Times New Roman" w:cs="Times New Roman"/>
                <w:sz w:val="24"/>
                <w:szCs w:val="24"/>
              </w:rPr>
              <w:t>0.5</w:t>
            </w:r>
          </w:p>
        </w:tc>
      </w:tr>
      <w:tr w:rsidR="00232027" w14:paraId="23109C04" w14:textId="77777777" w:rsidTr="004A3961">
        <w:trPr>
          <w:trHeight w:val="375"/>
        </w:trPr>
        <w:tc>
          <w:tcPr>
            <w:tcW w:w="575" w:type="dxa"/>
          </w:tcPr>
          <w:p w14:paraId="2FB13489"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t>5</w:t>
            </w:r>
          </w:p>
        </w:tc>
        <w:tc>
          <w:tcPr>
            <w:tcW w:w="2618" w:type="dxa"/>
          </w:tcPr>
          <w:p w14:paraId="3C3929A9"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t xml:space="preserve">Технология </w:t>
            </w:r>
          </w:p>
        </w:tc>
        <w:tc>
          <w:tcPr>
            <w:tcW w:w="5029" w:type="dxa"/>
          </w:tcPr>
          <w:p w14:paraId="78001394"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t>Предметно-практические действия</w:t>
            </w:r>
          </w:p>
        </w:tc>
        <w:tc>
          <w:tcPr>
            <w:tcW w:w="1128" w:type="dxa"/>
          </w:tcPr>
          <w:p w14:paraId="35FC1724" w14:textId="77777777" w:rsidR="00232027" w:rsidRPr="00F021BD" w:rsidRDefault="00CA5ED4" w:rsidP="006F055C">
            <w:pPr>
              <w:pStyle w:val="a3"/>
              <w:ind w:left="0"/>
              <w:jc w:val="both"/>
              <w:rPr>
                <w:rFonts w:ascii="Times New Roman" w:hAnsi="Times New Roman" w:cs="Times New Roman"/>
                <w:sz w:val="24"/>
                <w:szCs w:val="24"/>
              </w:rPr>
            </w:pPr>
            <w:r>
              <w:rPr>
                <w:rFonts w:ascii="Times New Roman" w:hAnsi="Times New Roman" w:cs="Times New Roman"/>
                <w:sz w:val="24"/>
                <w:szCs w:val="24"/>
              </w:rPr>
              <w:t>1</w:t>
            </w:r>
          </w:p>
        </w:tc>
      </w:tr>
      <w:tr w:rsidR="00232027" w14:paraId="38AC58F2" w14:textId="77777777" w:rsidTr="00232027">
        <w:tc>
          <w:tcPr>
            <w:tcW w:w="575" w:type="dxa"/>
          </w:tcPr>
          <w:p w14:paraId="4F3E1A6C" w14:textId="77777777" w:rsidR="00232027" w:rsidRPr="00F021BD" w:rsidRDefault="00232027" w:rsidP="006F055C">
            <w:pPr>
              <w:pStyle w:val="a3"/>
              <w:ind w:left="0"/>
              <w:jc w:val="both"/>
              <w:rPr>
                <w:rFonts w:ascii="Times New Roman" w:hAnsi="Times New Roman" w:cs="Times New Roman"/>
                <w:sz w:val="24"/>
                <w:szCs w:val="24"/>
              </w:rPr>
            </w:pPr>
            <w:r w:rsidRPr="00F021BD">
              <w:rPr>
                <w:rFonts w:ascii="Times New Roman" w:hAnsi="Times New Roman" w:cs="Times New Roman"/>
                <w:sz w:val="24"/>
                <w:szCs w:val="24"/>
              </w:rPr>
              <w:t>6</w:t>
            </w:r>
          </w:p>
        </w:tc>
        <w:tc>
          <w:tcPr>
            <w:tcW w:w="2618" w:type="dxa"/>
          </w:tcPr>
          <w:p w14:paraId="1C887A54" w14:textId="77777777" w:rsidR="00232027" w:rsidRPr="00F021BD" w:rsidRDefault="00CA5ED4" w:rsidP="006F055C">
            <w:pPr>
              <w:pStyle w:val="a3"/>
              <w:ind w:left="0"/>
              <w:jc w:val="both"/>
              <w:rPr>
                <w:rFonts w:ascii="Times New Roman" w:hAnsi="Times New Roman" w:cs="Times New Roman"/>
                <w:sz w:val="24"/>
                <w:szCs w:val="24"/>
              </w:rPr>
            </w:pPr>
            <w:r>
              <w:rPr>
                <w:rFonts w:ascii="Times New Roman" w:hAnsi="Times New Roman" w:cs="Times New Roman"/>
                <w:sz w:val="24"/>
                <w:szCs w:val="24"/>
              </w:rPr>
              <w:t>РРС и ПСР</w:t>
            </w:r>
          </w:p>
        </w:tc>
        <w:tc>
          <w:tcPr>
            <w:tcW w:w="5029" w:type="dxa"/>
          </w:tcPr>
          <w:p w14:paraId="3AC99ADE" w14:textId="77777777" w:rsidR="00232027" w:rsidRPr="00F021BD" w:rsidRDefault="004A3961" w:rsidP="006F055C">
            <w:pPr>
              <w:pStyle w:val="a3"/>
              <w:ind w:left="0"/>
              <w:jc w:val="both"/>
              <w:rPr>
                <w:rFonts w:ascii="Times New Roman" w:hAnsi="Times New Roman" w:cs="Times New Roman"/>
                <w:sz w:val="24"/>
                <w:szCs w:val="24"/>
              </w:rPr>
            </w:pPr>
            <w:r>
              <w:rPr>
                <w:rFonts w:ascii="Times New Roman" w:hAnsi="Times New Roman" w:cs="Times New Roman"/>
                <w:sz w:val="24"/>
                <w:szCs w:val="24"/>
              </w:rPr>
              <w:t xml:space="preserve">Формирование речевого слуха </w:t>
            </w:r>
          </w:p>
        </w:tc>
        <w:tc>
          <w:tcPr>
            <w:tcW w:w="1128" w:type="dxa"/>
          </w:tcPr>
          <w:p w14:paraId="634712E2" w14:textId="77777777" w:rsidR="00232027" w:rsidRPr="00F021BD" w:rsidRDefault="00232027" w:rsidP="006F055C">
            <w:pPr>
              <w:pStyle w:val="a3"/>
              <w:ind w:left="0"/>
              <w:jc w:val="both"/>
              <w:rPr>
                <w:rFonts w:ascii="Times New Roman" w:hAnsi="Times New Roman" w:cs="Times New Roman"/>
                <w:sz w:val="24"/>
                <w:szCs w:val="24"/>
              </w:rPr>
            </w:pPr>
            <w:r>
              <w:rPr>
                <w:rFonts w:ascii="Times New Roman" w:hAnsi="Times New Roman" w:cs="Times New Roman"/>
                <w:sz w:val="24"/>
                <w:szCs w:val="24"/>
              </w:rPr>
              <w:t>3</w:t>
            </w:r>
          </w:p>
        </w:tc>
      </w:tr>
      <w:tr w:rsidR="00232027" w14:paraId="2AB23966" w14:textId="77777777" w:rsidTr="00232027">
        <w:tc>
          <w:tcPr>
            <w:tcW w:w="575" w:type="dxa"/>
          </w:tcPr>
          <w:p w14:paraId="46DD0485" w14:textId="77777777" w:rsidR="00232027" w:rsidRPr="00F021BD" w:rsidRDefault="00232027" w:rsidP="006F055C">
            <w:pPr>
              <w:pStyle w:val="a3"/>
              <w:ind w:left="0"/>
              <w:jc w:val="both"/>
              <w:rPr>
                <w:rFonts w:ascii="Times New Roman" w:hAnsi="Times New Roman" w:cs="Times New Roman"/>
                <w:sz w:val="24"/>
                <w:szCs w:val="24"/>
              </w:rPr>
            </w:pPr>
            <w:r>
              <w:rPr>
                <w:rFonts w:ascii="Times New Roman" w:hAnsi="Times New Roman" w:cs="Times New Roman"/>
                <w:sz w:val="24"/>
                <w:szCs w:val="24"/>
              </w:rPr>
              <w:t>7</w:t>
            </w:r>
          </w:p>
        </w:tc>
        <w:tc>
          <w:tcPr>
            <w:tcW w:w="2618" w:type="dxa"/>
          </w:tcPr>
          <w:p w14:paraId="28033C88" w14:textId="77777777" w:rsidR="00232027" w:rsidRPr="00F021BD" w:rsidRDefault="00232027" w:rsidP="006F055C">
            <w:pPr>
              <w:pStyle w:val="a3"/>
              <w:ind w:left="0"/>
              <w:jc w:val="both"/>
              <w:rPr>
                <w:rFonts w:ascii="Times New Roman" w:hAnsi="Times New Roman" w:cs="Times New Roman"/>
                <w:sz w:val="24"/>
                <w:szCs w:val="24"/>
              </w:rPr>
            </w:pPr>
            <w:r>
              <w:rPr>
                <w:rFonts w:ascii="Times New Roman" w:hAnsi="Times New Roman" w:cs="Times New Roman"/>
                <w:sz w:val="24"/>
                <w:szCs w:val="24"/>
              </w:rPr>
              <w:t>Искусство</w:t>
            </w:r>
          </w:p>
        </w:tc>
        <w:tc>
          <w:tcPr>
            <w:tcW w:w="5029" w:type="dxa"/>
          </w:tcPr>
          <w:p w14:paraId="1F35FB8F" w14:textId="77777777" w:rsidR="00232027" w:rsidRPr="00F021BD" w:rsidRDefault="00232027" w:rsidP="006F055C">
            <w:pPr>
              <w:pStyle w:val="a3"/>
              <w:ind w:left="0"/>
              <w:jc w:val="both"/>
              <w:rPr>
                <w:rFonts w:ascii="Times New Roman" w:hAnsi="Times New Roman" w:cs="Times New Roman"/>
                <w:sz w:val="24"/>
                <w:szCs w:val="24"/>
              </w:rPr>
            </w:pPr>
            <w:r>
              <w:rPr>
                <w:rFonts w:ascii="Times New Roman" w:hAnsi="Times New Roman" w:cs="Times New Roman"/>
                <w:sz w:val="24"/>
                <w:szCs w:val="24"/>
              </w:rPr>
              <w:t>Изобразительная деятельность.</w:t>
            </w:r>
          </w:p>
        </w:tc>
        <w:tc>
          <w:tcPr>
            <w:tcW w:w="1128" w:type="dxa"/>
          </w:tcPr>
          <w:p w14:paraId="750061BB" w14:textId="77777777" w:rsidR="00232027" w:rsidRDefault="004A3961" w:rsidP="006F055C">
            <w:pPr>
              <w:pStyle w:val="a3"/>
              <w:ind w:left="0"/>
              <w:jc w:val="both"/>
              <w:rPr>
                <w:rFonts w:ascii="Times New Roman" w:hAnsi="Times New Roman" w:cs="Times New Roman"/>
                <w:sz w:val="24"/>
                <w:szCs w:val="24"/>
              </w:rPr>
            </w:pPr>
            <w:r>
              <w:rPr>
                <w:rFonts w:ascii="Times New Roman" w:hAnsi="Times New Roman" w:cs="Times New Roman"/>
                <w:sz w:val="24"/>
                <w:szCs w:val="24"/>
              </w:rPr>
              <w:t>0.5</w:t>
            </w:r>
          </w:p>
        </w:tc>
      </w:tr>
      <w:tr w:rsidR="00B67D26" w14:paraId="152EADF1" w14:textId="77777777" w:rsidTr="00232027">
        <w:tc>
          <w:tcPr>
            <w:tcW w:w="575" w:type="dxa"/>
          </w:tcPr>
          <w:p w14:paraId="1250B847" w14:textId="77777777" w:rsidR="00B67D26" w:rsidRDefault="00B67D26" w:rsidP="006F055C">
            <w:pPr>
              <w:pStyle w:val="a3"/>
              <w:ind w:left="0"/>
              <w:jc w:val="both"/>
              <w:rPr>
                <w:rFonts w:ascii="Times New Roman" w:hAnsi="Times New Roman" w:cs="Times New Roman"/>
                <w:sz w:val="24"/>
                <w:szCs w:val="24"/>
              </w:rPr>
            </w:pPr>
            <w:r>
              <w:rPr>
                <w:rFonts w:ascii="Times New Roman" w:hAnsi="Times New Roman" w:cs="Times New Roman"/>
                <w:sz w:val="24"/>
                <w:szCs w:val="24"/>
              </w:rPr>
              <w:t>8</w:t>
            </w:r>
          </w:p>
        </w:tc>
        <w:tc>
          <w:tcPr>
            <w:tcW w:w="2618" w:type="dxa"/>
          </w:tcPr>
          <w:p w14:paraId="3DBA3470" w14:textId="77777777" w:rsidR="00B67D26" w:rsidRDefault="00B67D26" w:rsidP="006F055C">
            <w:pPr>
              <w:pStyle w:val="a3"/>
              <w:ind w:left="0"/>
              <w:jc w:val="both"/>
              <w:rPr>
                <w:rFonts w:ascii="Times New Roman" w:hAnsi="Times New Roman" w:cs="Times New Roman"/>
                <w:sz w:val="24"/>
                <w:szCs w:val="24"/>
              </w:rPr>
            </w:pPr>
            <w:r>
              <w:rPr>
                <w:rFonts w:ascii="Times New Roman" w:hAnsi="Times New Roman" w:cs="Times New Roman"/>
                <w:sz w:val="24"/>
                <w:szCs w:val="24"/>
              </w:rPr>
              <w:t>КПР</w:t>
            </w:r>
          </w:p>
        </w:tc>
        <w:tc>
          <w:tcPr>
            <w:tcW w:w="5029" w:type="dxa"/>
          </w:tcPr>
          <w:p w14:paraId="2B7A92D1" w14:textId="77777777" w:rsidR="00B67D26" w:rsidRDefault="00B67D26" w:rsidP="006F055C">
            <w:pPr>
              <w:pStyle w:val="a3"/>
              <w:ind w:left="0"/>
              <w:jc w:val="both"/>
              <w:rPr>
                <w:rFonts w:ascii="Times New Roman" w:hAnsi="Times New Roman" w:cs="Times New Roman"/>
                <w:sz w:val="24"/>
                <w:szCs w:val="24"/>
              </w:rPr>
            </w:pPr>
            <w:r>
              <w:rPr>
                <w:rFonts w:ascii="Times New Roman" w:hAnsi="Times New Roman" w:cs="Times New Roman"/>
                <w:sz w:val="24"/>
                <w:szCs w:val="24"/>
              </w:rPr>
              <w:t>Коррекционно познавательное развитие</w:t>
            </w:r>
          </w:p>
        </w:tc>
        <w:tc>
          <w:tcPr>
            <w:tcW w:w="1128" w:type="dxa"/>
          </w:tcPr>
          <w:p w14:paraId="185F2582" w14:textId="77777777" w:rsidR="00B67D26" w:rsidRDefault="00B67D26" w:rsidP="006F055C">
            <w:pPr>
              <w:pStyle w:val="a3"/>
              <w:ind w:left="0"/>
              <w:jc w:val="both"/>
              <w:rPr>
                <w:rFonts w:ascii="Times New Roman" w:hAnsi="Times New Roman" w:cs="Times New Roman"/>
                <w:sz w:val="24"/>
                <w:szCs w:val="24"/>
              </w:rPr>
            </w:pPr>
            <w:r>
              <w:rPr>
                <w:rFonts w:ascii="Times New Roman" w:hAnsi="Times New Roman" w:cs="Times New Roman"/>
                <w:sz w:val="24"/>
                <w:szCs w:val="24"/>
              </w:rPr>
              <w:t>2</w:t>
            </w:r>
          </w:p>
        </w:tc>
      </w:tr>
    </w:tbl>
    <w:p w14:paraId="4C5DCED4" w14:textId="77777777" w:rsidR="006A4DD3" w:rsidRDefault="00232027" w:rsidP="006F055C">
      <w:pPr>
        <w:pStyle w:val="a3"/>
        <w:spacing w:after="0" w:line="240" w:lineRule="auto"/>
        <w:ind w:left="0"/>
        <w:jc w:val="both"/>
        <w:rPr>
          <w:rFonts w:ascii="Times New Roman" w:hAnsi="Times New Roman" w:cs="Times New Roman"/>
          <w:b/>
          <w:sz w:val="24"/>
          <w:szCs w:val="24"/>
        </w:rPr>
      </w:pPr>
      <w:r w:rsidRPr="00E95585">
        <w:rPr>
          <w:rFonts w:ascii="Times New Roman" w:hAnsi="Times New Roman" w:cs="Times New Roman"/>
          <w:b/>
          <w:sz w:val="24"/>
          <w:szCs w:val="24"/>
        </w:rPr>
        <w:t xml:space="preserve"> </w:t>
      </w:r>
    </w:p>
    <w:p w14:paraId="3AD3B57E" w14:textId="0F550998" w:rsidR="00232027" w:rsidRPr="00E95585" w:rsidRDefault="00232027" w:rsidP="006F055C">
      <w:pPr>
        <w:pStyle w:val="a3"/>
        <w:spacing w:after="0" w:line="240" w:lineRule="auto"/>
        <w:ind w:left="0"/>
        <w:jc w:val="both"/>
        <w:rPr>
          <w:rFonts w:ascii="Times New Roman" w:eastAsia="Helvetica" w:hAnsi="Times New Roman" w:cs="Times New Roman"/>
          <w:b/>
          <w:bCs/>
          <w:sz w:val="24"/>
          <w:szCs w:val="24"/>
        </w:rPr>
      </w:pPr>
      <w:r w:rsidRPr="00E95585">
        <w:rPr>
          <w:rFonts w:ascii="Times New Roman" w:hAnsi="Times New Roman" w:cs="Times New Roman"/>
          <w:b/>
          <w:sz w:val="24"/>
          <w:szCs w:val="24"/>
        </w:rPr>
        <w:t xml:space="preserve">  V.   </w:t>
      </w:r>
      <w:r w:rsidRPr="00E95585">
        <w:rPr>
          <w:rFonts w:ascii="Times New Roman" w:eastAsia="Helvetica" w:hAnsi="Times New Roman" w:cs="Times New Roman"/>
          <w:b/>
          <w:bCs/>
          <w:sz w:val="24"/>
          <w:szCs w:val="24"/>
        </w:rPr>
        <w:t>Планируемые результаты</w:t>
      </w:r>
    </w:p>
    <w:p w14:paraId="2BDEAB7A" w14:textId="1EA740A2" w:rsidR="006A4DD3" w:rsidRDefault="00232027" w:rsidP="006F055C">
      <w:pPr>
        <w:spacing w:after="0" w:line="240" w:lineRule="auto"/>
        <w:ind w:firstLine="709"/>
        <w:jc w:val="both"/>
        <w:rPr>
          <w:rFonts w:ascii="Times New Roman" w:eastAsia="Arial Unicode MS" w:hAnsi="Times New Roman" w:cs="Times New Roman"/>
          <w:sz w:val="24"/>
          <w:szCs w:val="24"/>
          <w:u w:color="000000"/>
          <w:lang w:eastAsia="ru-RU"/>
        </w:rPr>
      </w:pPr>
      <w:r w:rsidRPr="004E7CEB">
        <w:rPr>
          <w:rFonts w:ascii="Times New Roman" w:eastAsia="Arial Unicode MS" w:hAnsi="Times New Roman" w:cs="Times New Roman"/>
          <w:sz w:val="24"/>
          <w:szCs w:val="24"/>
          <w:u w:color="000000"/>
          <w:lang w:eastAsia="ru-RU"/>
        </w:rPr>
        <w:t xml:space="preserve">В соответствии с требованиями ФГОС для детей с ОВЗ применительно к варианту 1.4. </w:t>
      </w:r>
      <w:r w:rsidRPr="004E7CEB">
        <w:rPr>
          <w:rFonts w:ascii="Times New Roman" w:eastAsia="Arial Unicode MS" w:hAnsi="Times New Roman" w:cs="Times New Roman"/>
          <w:spacing w:val="2"/>
          <w:sz w:val="24"/>
          <w:szCs w:val="24"/>
          <w:u w:color="000000"/>
          <w:lang w:eastAsia="ru-RU"/>
        </w:rPr>
        <w:t>адаптированной основной образовательной программы</w:t>
      </w:r>
      <w:r w:rsidRPr="00E95585">
        <w:rPr>
          <w:rFonts w:ascii="Times New Roman" w:eastAsia="Arial Unicode MS" w:hAnsi="Times New Roman" w:cs="Times New Roman"/>
          <w:spacing w:val="2"/>
          <w:sz w:val="24"/>
          <w:szCs w:val="24"/>
          <w:u w:color="000000"/>
          <w:lang w:eastAsia="ru-RU"/>
        </w:rPr>
        <w:t xml:space="preserve"> </w:t>
      </w:r>
      <w:r w:rsidRPr="004E7CEB">
        <w:rPr>
          <w:rFonts w:ascii="Times New Roman" w:eastAsia="Arial Unicode MS" w:hAnsi="Times New Roman" w:cs="Times New Roman"/>
          <w:b/>
          <w:bCs/>
          <w:sz w:val="24"/>
          <w:szCs w:val="24"/>
          <w:u w:color="000000"/>
          <w:lang w:eastAsia="ru-RU"/>
        </w:rPr>
        <w:t>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w:t>
      </w:r>
      <w:r w:rsidRPr="004E7CEB">
        <w:rPr>
          <w:rFonts w:ascii="Times New Roman" w:eastAsia="Arial Unicode MS" w:hAnsi="Times New Roman" w:cs="Times New Roman"/>
          <w:sz w:val="24"/>
          <w:szCs w:val="24"/>
          <w:u w:color="000000"/>
          <w:lang w:eastAsia="ru-RU"/>
        </w:rPr>
        <w:t xml:space="preserve"> В связи с этим, требования к результатам освоения образовательных программ представляют собой описание</w:t>
      </w:r>
      <w:r w:rsidRPr="004E7CEB">
        <w:rPr>
          <w:rFonts w:ascii="Times New Roman" w:eastAsia="Arial Unicode MS" w:hAnsi="Times New Roman" w:cs="Times New Roman"/>
          <w:b/>
          <w:bCs/>
          <w:sz w:val="24"/>
          <w:szCs w:val="24"/>
          <w:u w:color="000000"/>
          <w:lang w:eastAsia="ru-RU"/>
        </w:rPr>
        <w:t xml:space="preserve"> возможных результатов</w:t>
      </w:r>
      <w:r w:rsidRPr="004E7CEB">
        <w:rPr>
          <w:rFonts w:ascii="Times New Roman" w:eastAsia="Arial Unicode MS" w:hAnsi="Times New Roman" w:cs="Times New Roman"/>
          <w:sz w:val="24"/>
          <w:szCs w:val="24"/>
          <w:u w:color="000000"/>
          <w:lang w:eastAsia="ru-RU"/>
        </w:rPr>
        <w:t xml:space="preserve"> образования данной категории обучающихся</w:t>
      </w:r>
    </w:p>
    <w:p w14:paraId="11673B3B" w14:textId="77777777" w:rsidR="00A44E4B" w:rsidRPr="001B1238" w:rsidRDefault="00A44E4B" w:rsidP="006F055C">
      <w:pPr>
        <w:spacing w:after="0" w:line="240" w:lineRule="auto"/>
        <w:ind w:firstLine="709"/>
        <w:jc w:val="both"/>
        <w:rPr>
          <w:rFonts w:ascii="Times New Roman" w:eastAsia="Arial Unicode MS" w:hAnsi="Times New Roman" w:cs="Times New Roman"/>
          <w:sz w:val="24"/>
          <w:szCs w:val="24"/>
          <w:u w:color="000000"/>
          <w:lang w:eastAsia="ru-RU"/>
        </w:rPr>
      </w:pPr>
    </w:p>
    <w:p w14:paraId="30DA80A5" w14:textId="77777777" w:rsidR="00232027" w:rsidRPr="00E95585" w:rsidRDefault="00232027" w:rsidP="006F055C">
      <w:pPr>
        <w:pStyle w:val="a3"/>
        <w:numPr>
          <w:ilvl w:val="0"/>
          <w:numId w:val="5"/>
        </w:numPr>
        <w:tabs>
          <w:tab w:val="num" w:pos="1146"/>
          <w:tab w:val="left" w:pos="1265"/>
        </w:tabs>
        <w:suppressAutoHyphens/>
        <w:spacing w:after="0" w:line="240" w:lineRule="auto"/>
        <w:jc w:val="both"/>
        <w:rPr>
          <w:rFonts w:ascii="Times New Roman" w:eastAsia="Times New Roman" w:hAnsi="Times New Roman" w:cs="Times New Roman"/>
          <w:i/>
          <w:iCs/>
          <w:sz w:val="24"/>
          <w:szCs w:val="24"/>
          <w:u w:color="000000"/>
          <w:lang w:eastAsia="ru-RU"/>
        </w:rPr>
      </w:pPr>
      <w:r>
        <w:rPr>
          <w:rFonts w:ascii="Times New Roman" w:eastAsia="Calibri" w:hAnsi="Times New Roman" w:cs="Times New Roman"/>
          <w:b/>
          <w:bCs/>
          <w:sz w:val="24"/>
          <w:szCs w:val="24"/>
          <w:u w:color="000000"/>
          <w:lang w:eastAsia="ru-RU"/>
        </w:rPr>
        <w:t>ЯЗЫК И РЕЧЕВАЯ ПРАКТИКА</w:t>
      </w:r>
    </w:p>
    <w:p w14:paraId="4985F4C3" w14:textId="77777777" w:rsidR="00232027" w:rsidRPr="004E7CEB" w:rsidRDefault="00232027" w:rsidP="006F055C">
      <w:pPr>
        <w:tabs>
          <w:tab w:val="num" w:pos="445"/>
          <w:tab w:val="left" w:pos="566"/>
        </w:tabs>
        <w:suppressAutoHyphens/>
        <w:spacing w:after="0" w:line="240" w:lineRule="auto"/>
        <w:ind w:firstLine="709"/>
        <w:jc w:val="both"/>
        <w:rPr>
          <w:rFonts w:ascii="Times New Roman" w:eastAsia="Times New Roman" w:hAnsi="Times New Roman" w:cs="Times New Roman"/>
          <w:b/>
          <w:bCs/>
          <w:sz w:val="24"/>
          <w:szCs w:val="24"/>
          <w:u w:color="000000"/>
          <w:lang w:eastAsia="ru-RU"/>
        </w:rPr>
      </w:pPr>
      <w:r w:rsidRPr="004E7CEB">
        <w:rPr>
          <w:rFonts w:ascii="Times New Roman" w:eastAsia="Calibri" w:hAnsi="Times New Roman" w:cs="Times New Roman"/>
          <w:b/>
          <w:bCs/>
          <w:sz w:val="24"/>
          <w:szCs w:val="24"/>
          <w:u w:color="000000"/>
          <w:lang w:eastAsia="ru-RU"/>
        </w:rPr>
        <w:t>Речь и альтернативная коммуникация</w:t>
      </w:r>
    </w:p>
    <w:p w14:paraId="330BA6DF" w14:textId="77777777" w:rsidR="00232027" w:rsidRPr="004E7CEB" w:rsidRDefault="00232027" w:rsidP="006F055C">
      <w:pPr>
        <w:spacing w:after="0" w:line="240" w:lineRule="auto"/>
        <w:ind w:firstLine="709"/>
        <w:jc w:val="both"/>
        <w:rPr>
          <w:rFonts w:ascii="Times New Roman" w:eastAsia="Times New Roman" w:hAnsi="Times New Roman" w:cs="Times New Roman"/>
          <w:b/>
          <w:bCs/>
          <w:sz w:val="24"/>
          <w:szCs w:val="24"/>
          <w:u w:color="000000"/>
          <w:lang w:eastAsia="ru-RU"/>
        </w:rPr>
      </w:pPr>
      <w:r w:rsidRPr="004E7CEB">
        <w:rPr>
          <w:rFonts w:ascii="Times New Roman" w:eastAsia="Calibri" w:hAnsi="Times New Roman" w:cs="Times New Roman"/>
          <w:b/>
          <w:bCs/>
          <w:sz w:val="24"/>
          <w:szCs w:val="24"/>
          <w:u w:color="000000"/>
          <w:lang w:eastAsia="ru-RU"/>
        </w:rPr>
        <w:t xml:space="preserve">   Жестовая речь. Русский язык (</w:t>
      </w:r>
      <w:r w:rsidRPr="004E7CEB">
        <w:rPr>
          <w:rFonts w:ascii="Times New Roman" w:eastAsia="Calibri" w:hAnsi="Times New Roman" w:cs="Times New Roman"/>
          <w:b/>
          <w:bCs/>
          <w:kern w:val="2"/>
          <w:sz w:val="24"/>
          <w:szCs w:val="24"/>
          <w:u w:color="000000"/>
          <w:lang w:eastAsia="ru-RU"/>
        </w:rPr>
        <w:t>Развитие речи. Обучение грамоте. Чтение).</w:t>
      </w:r>
    </w:p>
    <w:p w14:paraId="610D7E2B" w14:textId="77777777" w:rsidR="00232027" w:rsidRPr="004E7CEB" w:rsidRDefault="00232027" w:rsidP="006F055C">
      <w:pPr>
        <w:widowControl w:val="0"/>
        <w:tabs>
          <w:tab w:val="num" w:pos="1416"/>
        </w:tabs>
        <w:spacing w:after="0" w:line="240" w:lineRule="auto"/>
        <w:ind w:firstLine="709"/>
        <w:jc w:val="both"/>
        <w:rPr>
          <w:rFonts w:ascii="Times New Roman" w:eastAsia="Arial Unicode MS" w:hAnsi="Times New Roman" w:cs="Times New Roman"/>
          <w:sz w:val="24"/>
          <w:szCs w:val="24"/>
          <w:u w:color="000000"/>
          <w:lang w:eastAsia="ru-RU"/>
        </w:rPr>
      </w:pPr>
      <w:r w:rsidRPr="004E7CEB">
        <w:rPr>
          <w:rFonts w:ascii="Times New Roman" w:eastAsia="Arial Unicode MS" w:hAnsi="Times New Roman" w:cs="Times New Roman"/>
          <w:sz w:val="24"/>
          <w:szCs w:val="24"/>
          <w:u w:color="000000"/>
          <w:lang w:eastAsia="ru-RU"/>
        </w:rPr>
        <w:t>Овладение доступными невербальными и вербальными средствами общения</w:t>
      </w:r>
      <w:r w:rsidRPr="004E7CEB">
        <w:rPr>
          <w:rFonts w:ascii="Times New Roman" w:eastAsia="Arial Unicode MS" w:hAnsi="Times New Roman" w:cs="Times New Roman"/>
          <w:i/>
          <w:iCs/>
          <w:sz w:val="24"/>
          <w:szCs w:val="24"/>
          <w:u w:color="000000"/>
          <w:lang w:eastAsia="ru-RU"/>
        </w:rPr>
        <w:t xml:space="preserve">. </w:t>
      </w:r>
      <w:r w:rsidRPr="004E7CEB">
        <w:rPr>
          <w:rFonts w:ascii="Times New Roman" w:eastAsia="Arial Unicode MS" w:hAnsi="Times New Roman" w:cs="Times New Roman"/>
          <w:sz w:val="24"/>
          <w:szCs w:val="24"/>
          <w:u w:color="000000"/>
          <w:lang w:eastAsia="ru-RU"/>
        </w:rPr>
        <w:t xml:space="preserve">Умение использовать доступные невербальные (жесты, рисунки, пиктограммы, предметные и символические календари др.) И вербальные средства общения в практике общения со взрослыми и детьми для решения практических задач. Понимание и использование жестовой коммуникации в быту и на занятиях. Умение вступать в контакт, поддерживать и завершать его, используя невербальные и вербальные средства, соблюдая общепринятые правила коммуникации. </w:t>
      </w:r>
    </w:p>
    <w:p w14:paraId="5DAE2A8F" w14:textId="77777777" w:rsidR="00232027" w:rsidRPr="004E7CEB" w:rsidRDefault="00232027" w:rsidP="006F055C">
      <w:pPr>
        <w:tabs>
          <w:tab w:val="num" w:pos="1416"/>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i/>
          <w:iCs/>
          <w:sz w:val="24"/>
          <w:szCs w:val="24"/>
          <w:u w:color="000000"/>
          <w:lang w:eastAsia="ru-RU"/>
        </w:rPr>
        <w:t xml:space="preserve">   Развитие речи как средства общения в тесной связи с личным опытом ребенка. </w:t>
      </w:r>
      <w:r w:rsidRPr="004E7CEB">
        <w:rPr>
          <w:rFonts w:ascii="Times New Roman" w:eastAsia="Calibri" w:hAnsi="Times New Roman" w:cs="Times New Roman"/>
          <w:sz w:val="24"/>
          <w:szCs w:val="24"/>
          <w:u w:color="000000"/>
          <w:lang w:eastAsia="ru-RU"/>
        </w:rPr>
        <w:t xml:space="preserve">Понимание и использование слов и простых фраз, обозначающих объекты и явления окружающего мира. Умение использовать знакомый речевой материал в устной/ устно-дактильной/ письменной форме в процессе коммуникации в бытовых и практических ситуациях. Умение участвовать в диалоге в зависимости от коммуникативной ситуации. Умение дополнять отсутствие речевых средств невербальными средствами. </w:t>
      </w:r>
    </w:p>
    <w:p w14:paraId="7DA3A236" w14:textId="77777777" w:rsidR="00232027" w:rsidRPr="004E7CEB" w:rsidRDefault="00232027" w:rsidP="006F055C">
      <w:pPr>
        <w:widowControl w:val="0"/>
        <w:tabs>
          <w:tab w:val="num" w:pos="1416"/>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i/>
          <w:iCs/>
          <w:sz w:val="24"/>
          <w:szCs w:val="24"/>
          <w:u w:color="000000"/>
          <w:lang w:eastAsia="ru-RU"/>
        </w:rPr>
        <w:t>Обучение чтению (глобальному и аналитическому) и письму в доступных ребенку пределах</w:t>
      </w:r>
      <w:r w:rsidRPr="004E7CEB">
        <w:rPr>
          <w:rFonts w:ascii="Times New Roman" w:eastAsia="Calibri" w:hAnsi="Times New Roman" w:cs="Times New Roman"/>
          <w:sz w:val="24"/>
          <w:szCs w:val="24"/>
          <w:u w:color="000000"/>
          <w:lang w:eastAsia="ru-RU"/>
        </w:rPr>
        <w:t>. Осознанное п</w:t>
      </w:r>
      <w:r w:rsidRPr="004E7CEB">
        <w:rPr>
          <w:rFonts w:ascii="Times New Roman" w:eastAsia="Calibri" w:hAnsi="Times New Roman" w:cs="Times New Roman"/>
          <w:spacing w:val="-15"/>
          <w:sz w:val="24"/>
          <w:szCs w:val="24"/>
          <w:u w:color="000000"/>
          <w:lang w:eastAsia="ru-RU"/>
        </w:rPr>
        <w:t xml:space="preserve">равильное устно-дактильное </w:t>
      </w:r>
      <w:r w:rsidRPr="00E95585">
        <w:rPr>
          <w:rFonts w:ascii="Times New Roman" w:eastAsia="Calibri" w:hAnsi="Times New Roman" w:cs="Times New Roman"/>
          <w:spacing w:val="-15"/>
          <w:sz w:val="24"/>
          <w:szCs w:val="24"/>
          <w:u w:color="000000"/>
          <w:lang w:eastAsia="ru-RU"/>
        </w:rPr>
        <w:t>чтение слов</w:t>
      </w:r>
      <w:r w:rsidRPr="004E7CEB">
        <w:rPr>
          <w:rFonts w:ascii="Times New Roman" w:eastAsia="Calibri" w:hAnsi="Times New Roman" w:cs="Times New Roman"/>
          <w:spacing w:val="-15"/>
          <w:sz w:val="24"/>
          <w:szCs w:val="24"/>
          <w:u w:color="000000"/>
          <w:lang w:eastAsia="ru-RU"/>
        </w:rPr>
        <w:t xml:space="preserve">, предложений, тестов. </w:t>
      </w:r>
      <w:r w:rsidRPr="004E7CEB">
        <w:rPr>
          <w:rFonts w:ascii="Times New Roman" w:eastAsia="Calibri" w:hAnsi="Times New Roman" w:cs="Times New Roman"/>
          <w:sz w:val="24"/>
          <w:szCs w:val="24"/>
          <w:u w:color="000000"/>
          <w:lang w:eastAsia="ru-RU"/>
        </w:rPr>
        <w:t>Умение читать (устно-дактильно/</w:t>
      </w:r>
      <w:r w:rsidRPr="00E95585">
        <w:rPr>
          <w:rFonts w:ascii="Times New Roman" w:eastAsia="Calibri" w:hAnsi="Times New Roman" w:cs="Times New Roman"/>
          <w:sz w:val="24"/>
          <w:szCs w:val="24"/>
          <w:u w:color="000000"/>
          <w:lang w:eastAsia="ru-RU"/>
        </w:rPr>
        <w:t>дактильно) данные</w:t>
      </w:r>
      <w:r w:rsidRPr="004E7CEB">
        <w:rPr>
          <w:rFonts w:ascii="Times New Roman" w:eastAsia="Calibri" w:hAnsi="Times New Roman" w:cs="Times New Roman"/>
          <w:sz w:val="24"/>
          <w:szCs w:val="24"/>
          <w:u w:color="000000"/>
          <w:lang w:eastAsia="ru-RU"/>
        </w:rPr>
        <w:t xml:space="preserve"> о себе, названия окружающих предметов и действий с ними, соотнести прочитанное с реальными объектами и явлениями (показать, изобразить, продемонстрировать, ответить). Умение написать печатными буквами информацию о себе, имена близких людей, названия знакомых предметов и явлений; использовать письменную </w:t>
      </w:r>
      <w:r w:rsidRPr="00E95585">
        <w:rPr>
          <w:rFonts w:ascii="Times New Roman" w:eastAsia="Calibri" w:hAnsi="Times New Roman" w:cs="Times New Roman"/>
          <w:sz w:val="24"/>
          <w:szCs w:val="24"/>
          <w:u w:color="000000"/>
          <w:lang w:eastAsia="ru-RU"/>
        </w:rPr>
        <w:t>речь как</w:t>
      </w:r>
      <w:r w:rsidRPr="004E7CEB">
        <w:rPr>
          <w:rFonts w:ascii="Times New Roman" w:eastAsia="Calibri" w:hAnsi="Times New Roman" w:cs="Times New Roman"/>
          <w:sz w:val="24"/>
          <w:szCs w:val="24"/>
          <w:u w:color="000000"/>
          <w:lang w:eastAsia="ru-RU"/>
        </w:rPr>
        <w:t xml:space="preserve"> средство коммуникации в случае необходимости.</w:t>
      </w:r>
    </w:p>
    <w:p w14:paraId="0992F1E6" w14:textId="77777777" w:rsidR="00232027" w:rsidRPr="004E7CEB" w:rsidRDefault="00232027" w:rsidP="006F055C">
      <w:pPr>
        <w:tabs>
          <w:tab w:val="num" w:pos="1146"/>
          <w:tab w:val="left" w:pos="1265"/>
        </w:tabs>
        <w:spacing w:after="0" w:line="240" w:lineRule="auto"/>
        <w:ind w:firstLine="709"/>
        <w:jc w:val="both"/>
        <w:rPr>
          <w:rFonts w:ascii="Times New Roman" w:eastAsia="Times New Roman" w:hAnsi="Times New Roman" w:cs="Times New Roman"/>
          <w:b/>
          <w:bCs/>
          <w:sz w:val="24"/>
          <w:szCs w:val="24"/>
          <w:u w:color="000000"/>
          <w:lang w:eastAsia="ru-RU"/>
        </w:rPr>
      </w:pPr>
      <w:r w:rsidRPr="00E95585">
        <w:rPr>
          <w:rFonts w:ascii="Times New Roman" w:eastAsia="Calibri" w:hAnsi="Times New Roman" w:cs="Times New Roman"/>
          <w:b/>
          <w:bCs/>
          <w:sz w:val="24"/>
          <w:szCs w:val="24"/>
          <w:u w:color="000000"/>
          <w:lang w:eastAsia="ru-RU"/>
        </w:rPr>
        <w:t xml:space="preserve">2. </w:t>
      </w:r>
      <w:r w:rsidRPr="004E7CEB">
        <w:rPr>
          <w:rFonts w:ascii="Times New Roman" w:eastAsia="Calibri" w:hAnsi="Times New Roman" w:cs="Times New Roman"/>
          <w:b/>
          <w:bCs/>
          <w:sz w:val="24"/>
          <w:szCs w:val="24"/>
          <w:u w:color="000000"/>
          <w:lang w:eastAsia="ru-RU"/>
        </w:rPr>
        <w:t>М</w:t>
      </w:r>
      <w:r>
        <w:rPr>
          <w:rFonts w:ascii="Times New Roman" w:eastAsia="Calibri" w:hAnsi="Times New Roman" w:cs="Times New Roman"/>
          <w:b/>
          <w:bCs/>
          <w:sz w:val="24"/>
          <w:szCs w:val="24"/>
          <w:u w:color="000000"/>
          <w:lang w:eastAsia="ru-RU"/>
        </w:rPr>
        <w:t>АТЕМАТИКА</w:t>
      </w:r>
      <w:r w:rsidRPr="004E7CEB">
        <w:rPr>
          <w:rFonts w:ascii="Times New Roman" w:eastAsia="Calibri" w:hAnsi="Times New Roman" w:cs="Times New Roman"/>
          <w:b/>
          <w:bCs/>
          <w:sz w:val="24"/>
          <w:szCs w:val="24"/>
          <w:u w:color="000000"/>
          <w:lang w:eastAsia="ru-RU"/>
        </w:rPr>
        <w:t>.</w:t>
      </w:r>
    </w:p>
    <w:p w14:paraId="6556B6D4" w14:textId="77777777" w:rsidR="00232027" w:rsidRPr="004E7CEB" w:rsidRDefault="00232027" w:rsidP="006F055C">
      <w:pPr>
        <w:spacing w:after="0" w:line="240" w:lineRule="auto"/>
        <w:ind w:firstLine="709"/>
        <w:jc w:val="both"/>
        <w:rPr>
          <w:rFonts w:ascii="Times New Roman" w:eastAsia="Times New Roman" w:hAnsi="Times New Roman" w:cs="Times New Roman"/>
          <w:b/>
          <w:bCs/>
          <w:sz w:val="24"/>
          <w:szCs w:val="24"/>
          <w:u w:color="000000"/>
          <w:lang w:eastAsia="ru-RU"/>
        </w:rPr>
      </w:pPr>
      <w:r w:rsidRPr="004E7CEB">
        <w:rPr>
          <w:rFonts w:ascii="Times New Roman" w:eastAsia="Calibri" w:hAnsi="Times New Roman" w:cs="Times New Roman"/>
          <w:b/>
          <w:bCs/>
          <w:sz w:val="24"/>
          <w:szCs w:val="24"/>
          <w:u w:color="000000"/>
          <w:lang w:eastAsia="ru-RU"/>
        </w:rPr>
        <w:t xml:space="preserve">Математические представления </w:t>
      </w:r>
    </w:p>
    <w:p w14:paraId="4AB0DEA6" w14:textId="77777777" w:rsidR="00232027" w:rsidRPr="004E7CEB" w:rsidRDefault="00232027" w:rsidP="006F055C">
      <w:pPr>
        <w:tabs>
          <w:tab w:val="num" w:pos="809"/>
        </w:tabs>
        <w:spacing w:after="0" w:line="240" w:lineRule="auto"/>
        <w:ind w:firstLine="709"/>
        <w:jc w:val="both"/>
        <w:rPr>
          <w:rFonts w:ascii="Times New Roman" w:eastAsia="Times New Roman" w:hAnsi="Times New Roman" w:cs="Times New Roman"/>
          <w:i/>
          <w:iCs/>
          <w:sz w:val="24"/>
          <w:szCs w:val="24"/>
          <w:u w:color="000000"/>
          <w:lang w:eastAsia="ru-RU"/>
        </w:rPr>
      </w:pPr>
      <w:r w:rsidRPr="004E7CEB">
        <w:rPr>
          <w:rFonts w:ascii="Times New Roman" w:eastAsia="Calibri" w:hAnsi="Times New Roman" w:cs="Times New Roman"/>
          <w:i/>
          <w:iCs/>
          <w:sz w:val="24"/>
          <w:szCs w:val="24"/>
          <w:u w:color="000000"/>
          <w:lang w:eastAsia="ru-RU"/>
        </w:rPr>
        <w:t xml:space="preserve">Формирование элементарных математических представлений: о форме, величине, количестве, пространственных отношениях на основе предметно-практической деятельности. </w:t>
      </w:r>
    </w:p>
    <w:p w14:paraId="7E5A54E7" w14:textId="77777777" w:rsidR="00232027" w:rsidRPr="004E7CEB" w:rsidRDefault="00232027" w:rsidP="006F055C">
      <w:pPr>
        <w:spacing w:after="0" w:line="240" w:lineRule="auto"/>
        <w:ind w:firstLine="709"/>
        <w:jc w:val="both"/>
        <w:rPr>
          <w:rFonts w:ascii="Times New Roman" w:eastAsia="Times New Roman" w:hAnsi="Times New Roman" w:cs="Times New Roman"/>
          <w:i/>
          <w:iCs/>
          <w:sz w:val="24"/>
          <w:szCs w:val="24"/>
          <w:u w:color="000000"/>
          <w:lang w:eastAsia="ru-RU"/>
        </w:rPr>
      </w:pPr>
      <w:r w:rsidRPr="004E7CEB">
        <w:rPr>
          <w:rFonts w:ascii="Times New Roman" w:eastAsia="Calibri" w:hAnsi="Times New Roman" w:cs="Times New Roman"/>
          <w:sz w:val="24"/>
          <w:szCs w:val="24"/>
          <w:u w:color="000000"/>
          <w:lang w:eastAsia="ru-RU"/>
        </w:rPr>
        <w:lastRenderedPageBreak/>
        <w:t>Умение различать и сравнивать предметы по цвету, форме, величине в играх и практической деятельности</w:t>
      </w:r>
      <w:r w:rsidRPr="004E7CEB">
        <w:rPr>
          <w:rFonts w:ascii="Times New Roman" w:eastAsia="Calibri" w:hAnsi="Times New Roman" w:cs="Times New Roman"/>
          <w:i/>
          <w:iCs/>
          <w:sz w:val="24"/>
          <w:szCs w:val="24"/>
          <w:u w:color="000000"/>
          <w:lang w:eastAsia="ru-RU"/>
        </w:rPr>
        <w:t>.</w:t>
      </w:r>
    </w:p>
    <w:p w14:paraId="6A781083"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Способность к перемещению и ориентировке в пространстве в бытовых ситуациях, использованию словесных и невербальных средств для передачи пространственных отношений в быту, в предметной, изобразительной и конструктивной деятельности.</w:t>
      </w:r>
    </w:p>
    <w:p w14:paraId="1B1E4F54" w14:textId="77777777" w:rsidR="00232027" w:rsidRPr="004E7CEB" w:rsidRDefault="00232027" w:rsidP="006F055C">
      <w:pPr>
        <w:tabs>
          <w:tab w:val="num" w:pos="809"/>
        </w:tabs>
        <w:spacing w:after="0" w:line="240" w:lineRule="auto"/>
        <w:ind w:firstLine="709"/>
        <w:jc w:val="both"/>
        <w:rPr>
          <w:rFonts w:ascii="Times New Roman" w:eastAsia="Times New Roman" w:hAnsi="Times New Roman" w:cs="Times New Roman"/>
          <w:i/>
          <w:iCs/>
          <w:sz w:val="24"/>
          <w:szCs w:val="24"/>
          <w:u w:color="000000"/>
          <w:lang w:eastAsia="ru-RU"/>
        </w:rPr>
      </w:pPr>
      <w:r w:rsidRPr="004E7CEB">
        <w:rPr>
          <w:rFonts w:ascii="Times New Roman" w:eastAsia="Calibri" w:hAnsi="Times New Roman" w:cs="Times New Roman"/>
          <w:i/>
          <w:iCs/>
          <w:sz w:val="24"/>
          <w:szCs w:val="24"/>
          <w:u w:color="000000"/>
          <w:lang w:eastAsia="ru-RU"/>
        </w:rPr>
        <w:t>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14:paraId="74D605E8"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Умение соотносить количество предметов (в допустимых пределах для каждого обучающегося – один-много, один, два, три, четыре, пять… десять) с количеством пальцев, подбором соответствующей цифры (слова). </w:t>
      </w:r>
    </w:p>
    <w:p w14:paraId="51AD7E8E"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Пересчет предметов в доступных ребенку пределах в процессе деятельности.</w:t>
      </w:r>
    </w:p>
    <w:p w14:paraId="07DCEF5F" w14:textId="77777777" w:rsidR="00232027" w:rsidRPr="004E7CEB" w:rsidRDefault="00232027" w:rsidP="006F055C">
      <w:pPr>
        <w:spacing w:after="0" w:line="240" w:lineRule="auto"/>
        <w:ind w:firstLine="709"/>
        <w:jc w:val="both"/>
        <w:rPr>
          <w:rFonts w:ascii="Times New Roman" w:eastAsia="Times New Roman" w:hAnsi="Times New Roman" w:cs="Times New Roman"/>
          <w:i/>
          <w:iCs/>
          <w:sz w:val="24"/>
          <w:szCs w:val="24"/>
          <w:u w:color="000000"/>
          <w:lang w:eastAsia="ru-RU"/>
        </w:rPr>
      </w:pPr>
      <w:r w:rsidRPr="004E7CEB">
        <w:rPr>
          <w:rFonts w:ascii="Times New Roman" w:eastAsia="Calibri" w:hAnsi="Times New Roman" w:cs="Times New Roman"/>
          <w:sz w:val="24"/>
          <w:szCs w:val="24"/>
          <w:u w:color="000000"/>
          <w:lang w:eastAsia="ru-RU"/>
        </w:rPr>
        <w:t>Обучение выполнению простых арифметических действий на наглядной основе, пониманию значений арифметических знаков. Умение обозначать арифметические действия знаками.</w:t>
      </w:r>
    </w:p>
    <w:p w14:paraId="41D7C490" w14:textId="77777777" w:rsidR="00232027" w:rsidRPr="004E7CEB" w:rsidRDefault="00232027" w:rsidP="006F055C">
      <w:pPr>
        <w:tabs>
          <w:tab w:val="num" w:pos="809"/>
        </w:tabs>
        <w:spacing w:after="0" w:line="240" w:lineRule="auto"/>
        <w:ind w:firstLine="709"/>
        <w:jc w:val="both"/>
        <w:rPr>
          <w:rFonts w:ascii="Times New Roman" w:eastAsia="Times New Roman" w:hAnsi="Times New Roman" w:cs="Times New Roman"/>
          <w:i/>
          <w:iCs/>
          <w:sz w:val="24"/>
          <w:szCs w:val="24"/>
          <w:u w:color="000000"/>
          <w:lang w:eastAsia="ru-RU"/>
        </w:rPr>
      </w:pPr>
      <w:r w:rsidRPr="004E7CEB">
        <w:rPr>
          <w:rFonts w:ascii="Times New Roman" w:eastAsia="Calibri" w:hAnsi="Times New Roman" w:cs="Times New Roman"/>
          <w:i/>
          <w:iCs/>
          <w:sz w:val="24"/>
          <w:szCs w:val="24"/>
          <w:u w:color="000000"/>
          <w:lang w:eastAsia="ru-RU"/>
        </w:rPr>
        <w:t xml:space="preserve">Развитие умения самостоятельно пользоваться математическими представлениями и умениями при решении элементарных житейских задач </w:t>
      </w:r>
    </w:p>
    <w:p w14:paraId="0D9C92DF"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Понимание назначения приборов и приспособлений для измерения длины, объема, веса, умение применять сформированные измерительные навыки в практической деятельности.</w:t>
      </w:r>
    </w:p>
    <w:p w14:paraId="4ABB1E39"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Участие вместе со взрослыми в покупке продуктов и др. вещей, понимание назначения денег.</w:t>
      </w:r>
    </w:p>
    <w:p w14:paraId="078346CE" w14:textId="77777777" w:rsidR="00232027" w:rsidRPr="004E7CEB" w:rsidRDefault="00232027" w:rsidP="006F055C">
      <w:pPr>
        <w:spacing w:after="0" w:line="240" w:lineRule="auto"/>
        <w:ind w:firstLine="709"/>
        <w:jc w:val="both"/>
        <w:rPr>
          <w:rFonts w:ascii="Times New Roman" w:eastAsia="Arial Unicode MS" w:hAnsi="Times New Roman" w:cs="Times New Roman"/>
          <w:sz w:val="24"/>
          <w:szCs w:val="24"/>
          <w:u w:color="000000"/>
          <w:lang w:eastAsia="ru-RU"/>
        </w:rPr>
      </w:pPr>
      <w:r w:rsidRPr="004E7CEB">
        <w:rPr>
          <w:rFonts w:ascii="Times New Roman" w:eastAsia="Arial Unicode MS" w:hAnsi="Times New Roman" w:cs="Times New Roman"/>
          <w:sz w:val="24"/>
          <w:szCs w:val="24"/>
          <w:u w:color="000000"/>
          <w:lang w:eastAsia="ru-RU"/>
        </w:rPr>
        <w:t>Умение распознавать цифры, обозначающие возраст ребенка, номер дома, квартиры, автобуса и др.</w:t>
      </w:r>
    </w:p>
    <w:p w14:paraId="523FF4FF" w14:textId="77777777" w:rsidR="00232027" w:rsidRPr="004E7CEB" w:rsidRDefault="00232027" w:rsidP="006F055C">
      <w:pPr>
        <w:spacing w:after="0" w:line="240" w:lineRule="auto"/>
        <w:ind w:firstLine="709"/>
        <w:jc w:val="both"/>
        <w:rPr>
          <w:rFonts w:ascii="Times New Roman" w:eastAsia="Times New Roman" w:hAnsi="Times New Roman" w:cs="Times New Roman"/>
          <w:b/>
          <w:bCs/>
          <w:sz w:val="24"/>
          <w:szCs w:val="24"/>
          <w:u w:color="000000"/>
          <w:lang w:eastAsia="ru-RU"/>
        </w:rPr>
      </w:pPr>
      <w:r w:rsidRPr="004E7CEB">
        <w:rPr>
          <w:rFonts w:ascii="Times New Roman" w:eastAsia="Calibri" w:hAnsi="Times New Roman" w:cs="Times New Roman"/>
          <w:b/>
          <w:bCs/>
          <w:sz w:val="24"/>
          <w:szCs w:val="24"/>
          <w:u w:color="000000"/>
          <w:lang w:eastAsia="ru-RU"/>
        </w:rPr>
        <w:t xml:space="preserve"> 3. </w:t>
      </w:r>
      <w:r>
        <w:rPr>
          <w:rFonts w:ascii="Times New Roman" w:eastAsia="Calibri" w:hAnsi="Times New Roman" w:cs="Times New Roman"/>
          <w:b/>
          <w:bCs/>
          <w:sz w:val="24"/>
          <w:szCs w:val="24"/>
          <w:u w:color="000000"/>
          <w:lang w:eastAsia="ru-RU"/>
        </w:rPr>
        <w:t>ЕСТЕСТВОЗНАНИЕ</w:t>
      </w:r>
      <w:r w:rsidRPr="004E7CEB">
        <w:rPr>
          <w:rFonts w:ascii="Times New Roman" w:eastAsia="Calibri" w:hAnsi="Times New Roman" w:cs="Times New Roman"/>
          <w:b/>
          <w:bCs/>
          <w:sz w:val="24"/>
          <w:szCs w:val="24"/>
          <w:u w:color="000000"/>
          <w:lang w:eastAsia="ru-RU"/>
        </w:rPr>
        <w:t>.</w:t>
      </w:r>
    </w:p>
    <w:p w14:paraId="7AA6C242" w14:textId="77777777" w:rsidR="00232027" w:rsidRPr="004E7CEB" w:rsidRDefault="00232027" w:rsidP="006F055C">
      <w:pPr>
        <w:spacing w:after="0" w:line="240" w:lineRule="auto"/>
        <w:ind w:firstLine="709"/>
        <w:jc w:val="both"/>
        <w:rPr>
          <w:rFonts w:ascii="Times New Roman" w:eastAsia="Times New Roman" w:hAnsi="Times New Roman" w:cs="Times New Roman"/>
          <w:b/>
          <w:bCs/>
          <w:sz w:val="24"/>
          <w:szCs w:val="24"/>
          <w:u w:color="000000"/>
          <w:lang w:eastAsia="ru-RU"/>
        </w:rPr>
      </w:pPr>
      <w:r w:rsidRPr="004E7CEB">
        <w:rPr>
          <w:rFonts w:ascii="Times New Roman" w:eastAsia="Calibri" w:hAnsi="Times New Roman" w:cs="Times New Roman"/>
          <w:b/>
          <w:bCs/>
          <w:sz w:val="24"/>
          <w:szCs w:val="24"/>
          <w:u w:color="000000"/>
          <w:lang w:eastAsia="ru-RU"/>
        </w:rPr>
        <w:t xml:space="preserve">Окружающий природный мир </w:t>
      </w:r>
    </w:p>
    <w:p w14:paraId="6A776632" w14:textId="77777777" w:rsidR="00232027" w:rsidRPr="004E7CEB" w:rsidRDefault="00232027" w:rsidP="006F055C">
      <w:pPr>
        <w:tabs>
          <w:tab w:val="num" w:pos="1416"/>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i/>
          <w:iCs/>
          <w:sz w:val="24"/>
          <w:szCs w:val="24"/>
          <w:u w:color="000000"/>
          <w:lang w:eastAsia="ru-RU"/>
        </w:rPr>
        <w:t>Овладение элементарными представлениями о неживой природе.</w:t>
      </w:r>
      <w:r w:rsidRPr="004E7CEB">
        <w:rPr>
          <w:rFonts w:ascii="Times New Roman" w:eastAsia="Calibri" w:hAnsi="Times New Roman" w:cs="Times New Roman"/>
          <w:sz w:val="24"/>
          <w:szCs w:val="24"/>
          <w:u w:color="000000"/>
          <w:lang w:eastAsia="ru-RU"/>
        </w:rPr>
        <w:t xml:space="preserve"> Практическое взаимодействие с окружающим, развитие ориентации в ближайшем окружении.</w:t>
      </w:r>
    </w:p>
    <w:p w14:paraId="01986EB3"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Наличие элементарных </w:t>
      </w:r>
      <w:r w:rsidRPr="00E95585">
        <w:rPr>
          <w:rFonts w:ascii="Times New Roman" w:eastAsia="Calibri" w:hAnsi="Times New Roman" w:cs="Times New Roman"/>
          <w:sz w:val="24"/>
          <w:szCs w:val="24"/>
          <w:u w:color="000000"/>
          <w:lang w:eastAsia="ru-RU"/>
        </w:rPr>
        <w:t>представлений о</w:t>
      </w:r>
      <w:r w:rsidRPr="004E7CEB">
        <w:rPr>
          <w:rFonts w:ascii="Times New Roman" w:eastAsia="Calibri" w:hAnsi="Times New Roman" w:cs="Times New Roman"/>
          <w:sz w:val="24"/>
          <w:szCs w:val="24"/>
          <w:u w:color="000000"/>
          <w:lang w:eastAsia="ru-RU"/>
        </w:rPr>
        <w:t xml:space="preserve"> временах года, умение обозначить их признаки с помощью невербальных и вербальных средств. Понимание элементарных причинно-следственных связей межу явлениями природы.  </w:t>
      </w:r>
    </w:p>
    <w:p w14:paraId="4FDB7708"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Наличие </w:t>
      </w:r>
      <w:r w:rsidRPr="00E95585">
        <w:rPr>
          <w:rFonts w:ascii="Times New Roman" w:eastAsia="Calibri" w:hAnsi="Times New Roman" w:cs="Times New Roman"/>
          <w:sz w:val="24"/>
          <w:szCs w:val="24"/>
          <w:u w:color="000000"/>
          <w:lang w:eastAsia="ru-RU"/>
        </w:rPr>
        <w:t>представлений об</w:t>
      </w:r>
      <w:r w:rsidRPr="004E7CEB">
        <w:rPr>
          <w:rFonts w:ascii="Times New Roman" w:eastAsia="Calibri" w:hAnsi="Times New Roman" w:cs="Times New Roman"/>
          <w:sz w:val="24"/>
          <w:szCs w:val="24"/>
          <w:u w:color="000000"/>
          <w:lang w:eastAsia="ru-RU"/>
        </w:rPr>
        <w:t xml:space="preserve"> опасности некоторых погодных явлений для ребенка.  Формирование умения адаптироваться к конкретным природным и климатическим условиям.</w:t>
      </w:r>
    </w:p>
    <w:p w14:paraId="31725BFA" w14:textId="77777777" w:rsidR="00232027" w:rsidRPr="004E7CEB" w:rsidRDefault="00232027" w:rsidP="006F055C">
      <w:pPr>
        <w:widowControl w:val="0"/>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Наличие элементарных представлений об объектах неживой природы (земле, воздухе, лесе, луге, реке, водоемах, </w:t>
      </w:r>
      <w:r w:rsidRPr="00E95585">
        <w:rPr>
          <w:rFonts w:ascii="Times New Roman" w:eastAsia="Calibri" w:hAnsi="Times New Roman" w:cs="Times New Roman"/>
          <w:sz w:val="24"/>
          <w:szCs w:val="24"/>
          <w:u w:color="000000"/>
          <w:lang w:eastAsia="ru-RU"/>
        </w:rPr>
        <w:t>огне.</w:t>
      </w:r>
      <w:r w:rsidRPr="004E7CEB">
        <w:rPr>
          <w:rFonts w:ascii="Times New Roman" w:eastAsia="Calibri" w:hAnsi="Times New Roman" w:cs="Times New Roman"/>
          <w:sz w:val="24"/>
          <w:szCs w:val="24"/>
          <w:u w:color="000000"/>
          <w:lang w:eastAsia="ru-RU"/>
        </w:rPr>
        <w:t xml:space="preserve">); явлениях природы (дождь, гроза, снегопад, </w:t>
      </w:r>
      <w:r w:rsidRPr="00E95585">
        <w:rPr>
          <w:rFonts w:ascii="Times New Roman" w:eastAsia="Calibri" w:hAnsi="Times New Roman" w:cs="Times New Roman"/>
          <w:sz w:val="24"/>
          <w:szCs w:val="24"/>
          <w:u w:color="000000"/>
          <w:lang w:eastAsia="ru-RU"/>
        </w:rPr>
        <w:t>радуга.</w:t>
      </w:r>
      <w:r w:rsidRPr="004E7CEB">
        <w:rPr>
          <w:rFonts w:ascii="Times New Roman" w:eastAsia="Calibri" w:hAnsi="Times New Roman" w:cs="Times New Roman"/>
          <w:sz w:val="24"/>
          <w:szCs w:val="24"/>
          <w:u w:color="000000"/>
          <w:lang w:eastAsia="ru-RU"/>
        </w:rPr>
        <w:t>)</w:t>
      </w:r>
    </w:p>
    <w:p w14:paraId="0B3F649C"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Умение ориентироваться на жизненно важные для ребенка звучания природных явлений.</w:t>
      </w:r>
    </w:p>
    <w:p w14:paraId="1A035F89"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 Наличие элементарных представлений о времени: умение различать части суток, дни недели, месяцы, их соотнесение с временем года.</w:t>
      </w:r>
    </w:p>
    <w:p w14:paraId="0E74BA5A" w14:textId="77777777" w:rsidR="00232027" w:rsidRPr="004E7CEB" w:rsidRDefault="00232027" w:rsidP="006F055C">
      <w:pPr>
        <w:tabs>
          <w:tab w:val="num" w:pos="809"/>
        </w:tabs>
        <w:spacing w:after="0" w:line="240" w:lineRule="auto"/>
        <w:ind w:firstLine="709"/>
        <w:jc w:val="both"/>
        <w:rPr>
          <w:rFonts w:ascii="Times New Roman" w:eastAsia="Times New Roman" w:hAnsi="Times New Roman" w:cs="Times New Roman"/>
          <w:i/>
          <w:iCs/>
          <w:sz w:val="24"/>
          <w:szCs w:val="24"/>
          <w:u w:color="000000"/>
          <w:lang w:eastAsia="ru-RU"/>
        </w:rPr>
      </w:pPr>
      <w:r w:rsidRPr="004E7CEB">
        <w:rPr>
          <w:rFonts w:ascii="Times New Roman" w:eastAsia="Calibri" w:hAnsi="Times New Roman" w:cs="Times New Roman"/>
          <w:i/>
          <w:iCs/>
          <w:sz w:val="24"/>
          <w:szCs w:val="24"/>
          <w:u w:color="000000"/>
          <w:lang w:eastAsia="ru-RU"/>
        </w:rPr>
        <w:t xml:space="preserve">Формирование представлений о животном и растительном мире. </w:t>
      </w:r>
    </w:p>
    <w:p w14:paraId="2F1DCF49"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Интерес к живой природе. Знание наиболее знакомых домашних и диких животных, условий их жизни. Представления о наиболее распространенных домашних растениях и растениях ближайшего окружения (огород, сад, парк). Понимание элементарных связей </w:t>
      </w:r>
      <w:r w:rsidRPr="00E95585">
        <w:rPr>
          <w:rFonts w:ascii="Times New Roman" w:eastAsia="Calibri" w:hAnsi="Times New Roman" w:cs="Times New Roman"/>
          <w:sz w:val="24"/>
          <w:szCs w:val="24"/>
          <w:u w:color="000000"/>
          <w:lang w:eastAsia="ru-RU"/>
        </w:rPr>
        <w:t>между жизнью</w:t>
      </w:r>
      <w:r w:rsidRPr="004E7CEB">
        <w:rPr>
          <w:rFonts w:ascii="Times New Roman" w:eastAsia="Calibri" w:hAnsi="Times New Roman" w:cs="Times New Roman"/>
          <w:sz w:val="24"/>
          <w:szCs w:val="24"/>
          <w:u w:color="000000"/>
          <w:lang w:eastAsia="ru-RU"/>
        </w:rPr>
        <w:t xml:space="preserve"> животных и растений и продуктами питания (молоко, овощи, фрукты...). </w:t>
      </w:r>
    </w:p>
    <w:p w14:paraId="25A5ED07" w14:textId="77777777" w:rsidR="00232027" w:rsidRPr="004E7CEB" w:rsidRDefault="00232027" w:rsidP="006F055C">
      <w:pPr>
        <w:widowControl w:val="0"/>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Наличие желания участвовать в уходе за животными и растениями. Представления о необходимых орудиях для работы на участке, в огороде, безопасному обращению с ними. Знание правил безопасного для мира природы поведения человека. </w:t>
      </w:r>
    </w:p>
    <w:p w14:paraId="6982E049" w14:textId="77777777" w:rsidR="00232027" w:rsidRPr="004E7CEB" w:rsidRDefault="00232027" w:rsidP="006F055C">
      <w:pPr>
        <w:widowControl w:val="0"/>
        <w:tabs>
          <w:tab w:val="num" w:pos="1416"/>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i/>
          <w:iCs/>
          <w:sz w:val="24"/>
          <w:szCs w:val="24"/>
          <w:u w:color="000000"/>
          <w:lang w:eastAsia="ru-RU"/>
        </w:rPr>
        <w:lastRenderedPageBreak/>
        <w:t>Развитие активности, любознательности во взаимодействии с миром живой и неживой природы</w:t>
      </w:r>
      <w:r w:rsidRPr="004E7CEB">
        <w:rPr>
          <w:rFonts w:ascii="Times New Roman" w:eastAsia="Calibri" w:hAnsi="Times New Roman" w:cs="Times New Roman"/>
          <w:sz w:val="24"/>
          <w:szCs w:val="24"/>
          <w:u w:color="000000"/>
          <w:lang w:eastAsia="ru-RU"/>
        </w:rPr>
        <w:t xml:space="preserve">. </w:t>
      </w:r>
    </w:p>
    <w:p w14:paraId="5CE339F1"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Наличие интереса к явлениям и </w:t>
      </w:r>
      <w:r w:rsidRPr="00E95585">
        <w:rPr>
          <w:rFonts w:ascii="Times New Roman" w:eastAsia="Calibri" w:hAnsi="Times New Roman" w:cs="Times New Roman"/>
          <w:sz w:val="24"/>
          <w:szCs w:val="24"/>
          <w:u w:color="000000"/>
          <w:lang w:eastAsia="ru-RU"/>
        </w:rPr>
        <w:t>объектам неживой</w:t>
      </w:r>
      <w:r w:rsidRPr="004E7CEB">
        <w:rPr>
          <w:rFonts w:ascii="Times New Roman" w:eastAsia="Calibri" w:hAnsi="Times New Roman" w:cs="Times New Roman"/>
          <w:sz w:val="24"/>
          <w:szCs w:val="24"/>
          <w:u w:color="000000"/>
          <w:lang w:eastAsia="ru-RU"/>
        </w:rPr>
        <w:t xml:space="preserve"> (</w:t>
      </w:r>
      <w:r w:rsidRPr="00E95585">
        <w:rPr>
          <w:rFonts w:ascii="Times New Roman" w:eastAsia="Calibri" w:hAnsi="Times New Roman" w:cs="Times New Roman"/>
          <w:sz w:val="24"/>
          <w:szCs w:val="24"/>
          <w:u w:color="000000"/>
          <w:lang w:eastAsia="ru-RU"/>
        </w:rPr>
        <w:t>гроза, вода</w:t>
      </w:r>
      <w:r w:rsidRPr="004E7CEB">
        <w:rPr>
          <w:rFonts w:ascii="Times New Roman" w:eastAsia="Calibri" w:hAnsi="Times New Roman" w:cs="Times New Roman"/>
          <w:sz w:val="24"/>
          <w:szCs w:val="24"/>
          <w:u w:color="000000"/>
          <w:lang w:eastAsia="ru-RU"/>
        </w:rPr>
        <w:t xml:space="preserve">, снег, </w:t>
      </w:r>
      <w:r w:rsidRPr="00E95585">
        <w:rPr>
          <w:rFonts w:ascii="Times New Roman" w:eastAsia="Calibri" w:hAnsi="Times New Roman" w:cs="Times New Roman"/>
          <w:sz w:val="24"/>
          <w:szCs w:val="24"/>
          <w:u w:color="000000"/>
          <w:lang w:eastAsia="ru-RU"/>
        </w:rPr>
        <w:t>камни…</w:t>
      </w:r>
      <w:r w:rsidRPr="004E7CEB">
        <w:rPr>
          <w:rFonts w:ascii="Times New Roman" w:eastAsia="Calibri" w:hAnsi="Times New Roman" w:cs="Times New Roman"/>
          <w:sz w:val="24"/>
          <w:szCs w:val="24"/>
          <w:u w:color="000000"/>
          <w:lang w:eastAsia="ru-RU"/>
        </w:rPr>
        <w:t>) и живой природы (росту животных, растений, появлению детенышей, цветов, плодов).</w:t>
      </w:r>
    </w:p>
    <w:p w14:paraId="1432C232" w14:textId="77777777" w:rsidR="00232027" w:rsidRPr="004E7CEB" w:rsidRDefault="00232027" w:rsidP="006F055C">
      <w:pPr>
        <w:spacing w:after="0" w:line="240" w:lineRule="auto"/>
        <w:ind w:firstLine="709"/>
        <w:jc w:val="both"/>
        <w:rPr>
          <w:rFonts w:ascii="Times New Roman" w:eastAsia="Times New Roman" w:hAnsi="Times New Roman" w:cs="Times New Roman"/>
          <w:b/>
          <w:bCs/>
          <w:sz w:val="24"/>
          <w:szCs w:val="24"/>
          <w:u w:color="000000"/>
          <w:lang w:eastAsia="ru-RU"/>
        </w:rPr>
      </w:pPr>
      <w:r w:rsidRPr="004E7CEB">
        <w:rPr>
          <w:rFonts w:ascii="Times New Roman" w:eastAsia="Calibri" w:hAnsi="Times New Roman" w:cs="Times New Roman"/>
          <w:b/>
          <w:bCs/>
          <w:sz w:val="24"/>
          <w:szCs w:val="24"/>
          <w:u w:color="000000"/>
          <w:lang w:eastAsia="ru-RU"/>
        </w:rPr>
        <w:t xml:space="preserve">4.  </w:t>
      </w:r>
      <w:r>
        <w:rPr>
          <w:rFonts w:ascii="Times New Roman" w:eastAsia="Calibri" w:hAnsi="Times New Roman" w:cs="Times New Roman"/>
          <w:b/>
          <w:bCs/>
          <w:sz w:val="24"/>
          <w:szCs w:val="24"/>
          <w:u w:color="000000"/>
          <w:lang w:eastAsia="ru-RU"/>
        </w:rPr>
        <w:t>ЧЕЛОВЕК И ОБЩЕСТВО</w:t>
      </w:r>
      <w:r w:rsidRPr="004E7CEB">
        <w:rPr>
          <w:rFonts w:ascii="Times New Roman" w:eastAsia="Calibri" w:hAnsi="Times New Roman" w:cs="Times New Roman"/>
          <w:b/>
          <w:bCs/>
          <w:sz w:val="24"/>
          <w:szCs w:val="24"/>
          <w:u w:color="000000"/>
          <w:lang w:eastAsia="ru-RU"/>
        </w:rPr>
        <w:t>.</w:t>
      </w:r>
    </w:p>
    <w:p w14:paraId="7A50C45D" w14:textId="77777777" w:rsidR="00232027" w:rsidRPr="004E7CEB" w:rsidRDefault="00232027" w:rsidP="006F055C">
      <w:pPr>
        <w:spacing w:after="0" w:line="240" w:lineRule="auto"/>
        <w:ind w:firstLine="709"/>
        <w:jc w:val="both"/>
        <w:rPr>
          <w:rFonts w:ascii="Times New Roman" w:eastAsia="Times New Roman" w:hAnsi="Times New Roman" w:cs="Times New Roman"/>
          <w:b/>
          <w:bCs/>
          <w:sz w:val="24"/>
          <w:szCs w:val="24"/>
          <w:u w:color="000000"/>
          <w:lang w:eastAsia="ru-RU"/>
        </w:rPr>
      </w:pPr>
      <w:r w:rsidRPr="004E7CEB">
        <w:rPr>
          <w:rFonts w:ascii="Times New Roman" w:eastAsia="Calibri" w:hAnsi="Times New Roman" w:cs="Times New Roman"/>
          <w:b/>
          <w:bCs/>
          <w:sz w:val="24"/>
          <w:szCs w:val="24"/>
          <w:u w:color="000000"/>
          <w:lang w:eastAsia="ru-RU"/>
        </w:rPr>
        <w:t>Человек</w:t>
      </w:r>
    </w:p>
    <w:p w14:paraId="078A1994"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i/>
          <w:iCs/>
          <w:sz w:val="24"/>
          <w:szCs w:val="24"/>
          <w:u w:color="000000"/>
          <w:lang w:eastAsia="ru-RU"/>
        </w:rPr>
        <w:t xml:space="preserve">Формирование первоначальных представлений о себе (о своем теле; возрасте, </w:t>
      </w:r>
      <w:r w:rsidRPr="00E95585">
        <w:rPr>
          <w:rFonts w:ascii="Times New Roman" w:eastAsia="Calibri" w:hAnsi="Times New Roman" w:cs="Times New Roman"/>
          <w:i/>
          <w:iCs/>
          <w:sz w:val="24"/>
          <w:szCs w:val="24"/>
          <w:u w:color="000000"/>
          <w:lang w:eastAsia="ru-RU"/>
        </w:rPr>
        <w:t>поле…</w:t>
      </w:r>
      <w:r w:rsidRPr="004E7CEB">
        <w:rPr>
          <w:rFonts w:ascii="Times New Roman" w:eastAsia="Calibri" w:hAnsi="Times New Roman" w:cs="Times New Roman"/>
          <w:i/>
          <w:iCs/>
          <w:sz w:val="24"/>
          <w:szCs w:val="24"/>
          <w:u w:color="000000"/>
          <w:lang w:eastAsia="ru-RU"/>
        </w:rPr>
        <w:t>), своих физических возможностях и возможностях сверстников и других людей.</w:t>
      </w:r>
    </w:p>
    <w:p w14:paraId="5803E48F"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Умение называть себя в доступной форме, соотносить свою внешность с фотографией, отражением в зеркале; найти себя на семейном или коллективном снимке. Отнесение себя к определенному полу.</w:t>
      </w:r>
    </w:p>
    <w:p w14:paraId="286418B8"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Умение различать свои вещи среди других («моё» и «не моё»), соотносить со своим полом, внешностью, ростом.</w:t>
      </w:r>
    </w:p>
    <w:p w14:paraId="23150B5C"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Умение с помощью невербальных и вербальных (устная, письменная, дактильная речь) средств сообщить о своем здоровье, о недомогании, болезни, своих потребностях, попросить помощи. </w:t>
      </w:r>
    </w:p>
    <w:p w14:paraId="79618AF4"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Понимание значений слов и фраз, обозначающих части тела, инструкций, связанных с процессами самообслуживания. </w:t>
      </w:r>
    </w:p>
    <w:p w14:paraId="2E1CBE3C"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Умение сообщать сведения о себе: имя, фамилия, возраст, пол, место жительства, любимые занятия и др.</w:t>
      </w:r>
    </w:p>
    <w:p w14:paraId="1FBAC68F" w14:textId="77777777" w:rsidR="00232027" w:rsidRPr="004E7CEB" w:rsidRDefault="00232027" w:rsidP="006F055C">
      <w:pPr>
        <w:widowControl w:val="0"/>
        <w:tabs>
          <w:tab w:val="num" w:pos="809"/>
        </w:tabs>
        <w:spacing w:after="0" w:line="240" w:lineRule="auto"/>
        <w:ind w:firstLine="709"/>
        <w:jc w:val="both"/>
        <w:rPr>
          <w:rFonts w:ascii="Times New Roman" w:eastAsia="Times New Roman" w:hAnsi="Times New Roman" w:cs="Times New Roman"/>
          <w:i/>
          <w:iCs/>
          <w:sz w:val="24"/>
          <w:szCs w:val="24"/>
          <w:u w:color="000000"/>
          <w:lang w:eastAsia="ru-RU"/>
        </w:rPr>
      </w:pPr>
      <w:r w:rsidRPr="004E7CEB">
        <w:rPr>
          <w:rFonts w:ascii="Times New Roman" w:eastAsia="Calibri" w:hAnsi="Times New Roman" w:cs="Times New Roman"/>
          <w:i/>
          <w:iCs/>
          <w:sz w:val="24"/>
          <w:szCs w:val="24"/>
          <w:u w:color="000000"/>
          <w:lang w:eastAsia="ru-RU"/>
        </w:rPr>
        <w:t>Формирование представлений о своей семье, взаимоотношениях в семье, обязанностях членов семьи и ребенка.</w:t>
      </w:r>
    </w:p>
    <w:p w14:paraId="5B602FB8"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E95585">
        <w:rPr>
          <w:rFonts w:ascii="Times New Roman" w:eastAsia="Calibri" w:hAnsi="Times New Roman" w:cs="Times New Roman"/>
          <w:sz w:val="24"/>
          <w:szCs w:val="24"/>
          <w:u w:color="000000"/>
          <w:lang w:eastAsia="ru-RU"/>
        </w:rPr>
        <w:t>Наличие представлений</w:t>
      </w:r>
      <w:r w:rsidRPr="004E7CEB">
        <w:rPr>
          <w:rFonts w:ascii="Times New Roman" w:eastAsia="Calibri" w:hAnsi="Times New Roman" w:cs="Times New Roman"/>
          <w:sz w:val="24"/>
          <w:szCs w:val="24"/>
          <w:u w:color="000000"/>
          <w:lang w:eastAsia="ru-RU"/>
        </w:rPr>
        <w:t xml:space="preserve"> о составе семье, обязанностях членов семьи, о своих обязанностях. Осознание необходимости помощи старшим в семье. Понимание основ безопасности собственной жизнедеятельности, безопасного поведения в быту.</w:t>
      </w:r>
    </w:p>
    <w:p w14:paraId="14138288"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Усвоение элементарных норм взаимодействия и </w:t>
      </w:r>
      <w:r w:rsidRPr="00E95585">
        <w:rPr>
          <w:rFonts w:ascii="Times New Roman" w:eastAsia="Calibri" w:hAnsi="Times New Roman" w:cs="Times New Roman"/>
          <w:sz w:val="24"/>
          <w:szCs w:val="24"/>
          <w:u w:color="000000"/>
          <w:lang w:eastAsia="ru-RU"/>
        </w:rPr>
        <w:t>этикета, обогащение</w:t>
      </w:r>
      <w:r w:rsidRPr="004E7CEB">
        <w:rPr>
          <w:rFonts w:ascii="Times New Roman" w:eastAsia="Calibri" w:hAnsi="Times New Roman" w:cs="Times New Roman"/>
          <w:sz w:val="24"/>
          <w:szCs w:val="24"/>
          <w:u w:color="000000"/>
          <w:lang w:eastAsia="ru-RU"/>
        </w:rPr>
        <w:t xml:space="preserve"> практики эмоционального взаимодействия и сопереживания. </w:t>
      </w:r>
    </w:p>
    <w:p w14:paraId="4B836955" w14:textId="77777777" w:rsidR="00232027" w:rsidRPr="004E7CEB" w:rsidRDefault="00232027" w:rsidP="006F055C">
      <w:pPr>
        <w:widowControl w:val="0"/>
        <w:tabs>
          <w:tab w:val="num" w:pos="1416"/>
        </w:tabs>
        <w:spacing w:after="0" w:line="240" w:lineRule="auto"/>
        <w:ind w:firstLine="709"/>
        <w:jc w:val="both"/>
        <w:rPr>
          <w:rFonts w:ascii="Times New Roman" w:eastAsia="Arial Unicode MS" w:hAnsi="Times New Roman" w:cs="Times New Roman"/>
          <w:sz w:val="24"/>
          <w:szCs w:val="24"/>
          <w:u w:color="000000"/>
          <w:lang w:eastAsia="ru-RU"/>
        </w:rPr>
      </w:pPr>
      <w:r w:rsidRPr="004E7CEB">
        <w:rPr>
          <w:rFonts w:ascii="Times New Roman" w:eastAsia="Arial Unicode MS" w:hAnsi="Times New Roman" w:cs="Times New Roman"/>
          <w:i/>
          <w:iCs/>
          <w:sz w:val="24"/>
          <w:szCs w:val="24"/>
          <w:u w:color="000000"/>
          <w:lang w:eastAsia="ru-RU"/>
        </w:rPr>
        <w:t>Развитие интереса к достижениям в учёбе, к собственным увлечениям, поиску друзей, организации личного пространства и времени (учебного и свободного).</w:t>
      </w:r>
    </w:p>
    <w:p w14:paraId="0B6CB820"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Наличие интереса к друзьям, участию в коллективных играх, мероприятиях, занятиях. Умение выразить свои интересы, любимые занятия. Наличие интереса к достижениям в учёбе, овладении новыми умениями, к собственным увлечениям, организации личного времени.</w:t>
      </w:r>
    </w:p>
    <w:p w14:paraId="64E059B9" w14:textId="77777777" w:rsidR="00232027" w:rsidRPr="00A44E4B" w:rsidRDefault="00232027" w:rsidP="006F055C">
      <w:pPr>
        <w:spacing w:after="0" w:line="240" w:lineRule="auto"/>
        <w:ind w:firstLine="709"/>
        <w:jc w:val="both"/>
        <w:rPr>
          <w:rFonts w:ascii="Times New Roman" w:eastAsia="Times New Roman" w:hAnsi="Times New Roman" w:cs="Times New Roman"/>
          <w:b/>
          <w:bCs/>
          <w:sz w:val="28"/>
          <w:szCs w:val="28"/>
          <w:u w:color="000000"/>
          <w:lang w:eastAsia="ru-RU"/>
        </w:rPr>
      </w:pPr>
      <w:r w:rsidRPr="00A44E4B">
        <w:rPr>
          <w:rFonts w:ascii="Times New Roman" w:eastAsia="Calibri" w:hAnsi="Times New Roman" w:cs="Times New Roman"/>
          <w:b/>
          <w:bCs/>
          <w:sz w:val="28"/>
          <w:szCs w:val="28"/>
          <w:u w:color="000000"/>
          <w:lang w:eastAsia="ru-RU"/>
        </w:rPr>
        <w:t>Окружающий социальный мир</w:t>
      </w:r>
    </w:p>
    <w:p w14:paraId="0DDEED98" w14:textId="77777777" w:rsidR="00232027" w:rsidRPr="004E7CEB" w:rsidRDefault="00232027" w:rsidP="006F055C">
      <w:pPr>
        <w:spacing w:after="0" w:line="240" w:lineRule="auto"/>
        <w:ind w:firstLine="709"/>
        <w:jc w:val="both"/>
        <w:rPr>
          <w:rFonts w:ascii="Times New Roman" w:eastAsia="Times New Roman" w:hAnsi="Times New Roman" w:cs="Times New Roman"/>
          <w:i/>
          <w:iCs/>
          <w:sz w:val="24"/>
          <w:szCs w:val="24"/>
          <w:u w:color="000000"/>
          <w:lang w:eastAsia="ru-RU"/>
        </w:rPr>
      </w:pPr>
      <w:r w:rsidRPr="004E7CEB">
        <w:rPr>
          <w:rFonts w:ascii="Times New Roman" w:eastAsia="Calibri" w:hAnsi="Times New Roman" w:cs="Times New Roman"/>
          <w:sz w:val="24"/>
          <w:szCs w:val="24"/>
          <w:u w:color="000000"/>
          <w:lang w:eastAsia="ru-RU"/>
        </w:rPr>
        <w:t xml:space="preserve">1) </w:t>
      </w:r>
      <w:r w:rsidRPr="004E7CEB">
        <w:rPr>
          <w:rFonts w:ascii="Times New Roman" w:eastAsia="Calibri" w:hAnsi="Times New Roman" w:cs="Times New Roman"/>
          <w:i/>
          <w:iCs/>
          <w:sz w:val="24"/>
          <w:szCs w:val="24"/>
          <w:u w:color="000000"/>
          <w:lang w:eastAsia="ru-RU"/>
        </w:rPr>
        <w:t>Представления о мире, созданном руками человека</w:t>
      </w:r>
    </w:p>
    <w:p w14:paraId="3C4D9C76"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Интерес к объектам, созданным человеком. </w:t>
      </w:r>
    </w:p>
    <w:p w14:paraId="08783635"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Представления о доме, школе, о расположенных в них и рядом объектах (мебель, оборудование, одежда, посуда, игровая площадка, и др.), о транспорте и т.д.</w:t>
      </w:r>
    </w:p>
    <w:p w14:paraId="06C452D8"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Умение соблюдать элементарные правила безопасности поведения в </w:t>
      </w:r>
      <w:r w:rsidRPr="00E95585">
        <w:rPr>
          <w:rFonts w:ascii="Times New Roman" w:eastAsia="Calibri" w:hAnsi="Times New Roman" w:cs="Times New Roman"/>
          <w:sz w:val="24"/>
          <w:szCs w:val="24"/>
          <w:u w:color="000000"/>
          <w:lang w:eastAsia="ru-RU"/>
        </w:rPr>
        <w:t>доме, на</w:t>
      </w:r>
      <w:r w:rsidRPr="004E7CEB">
        <w:rPr>
          <w:rFonts w:ascii="Times New Roman" w:eastAsia="Calibri" w:hAnsi="Times New Roman" w:cs="Times New Roman"/>
          <w:sz w:val="24"/>
          <w:szCs w:val="24"/>
          <w:u w:color="000000"/>
          <w:lang w:eastAsia="ru-RU"/>
        </w:rPr>
        <w:t xml:space="preserve"> улице, в транспорте, в общественных местах.</w:t>
      </w:r>
    </w:p>
    <w:p w14:paraId="34AAD5CD"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i/>
          <w:iCs/>
          <w:sz w:val="24"/>
          <w:szCs w:val="24"/>
          <w:u w:color="000000"/>
          <w:lang w:eastAsia="ru-RU"/>
        </w:rPr>
        <w:t>2) Представления об окружающих людях: овладение первоначальными представлениями о социальной жизни, о профессиональных и социальных ролях людей</w:t>
      </w:r>
      <w:r w:rsidRPr="004E7CEB">
        <w:rPr>
          <w:rFonts w:ascii="Times New Roman" w:eastAsia="Calibri" w:hAnsi="Times New Roman" w:cs="Times New Roman"/>
          <w:sz w:val="24"/>
          <w:szCs w:val="24"/>
          <w:u w:color="000000"/>
          <w:lang w:eastAsia="ru-RU"/>
        </w:rPr>
        <w:t>.</w:t>
      </w:r>
    </w:p>
    <w:p w14:paraId="18D8EF31"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Представления о деятельности и профессиях людей, окружающих ребенка (учитель, повар, врач, водитель и т.д.).</w:t>
      </w:r>
    </w:p>
    <w:p w14:paraId="555CFCD9"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Представления о социальных </w:t>
      </w:r>
      <w:r w:rsidRPr="00E95585">
        <w:rPr>
          <w:rFonts w:ascii="Times New Roman" w:eastAsia="Calibri" w:hAnsi="Times New Roman" w:cs="Times New Roman"/>
          <w:sz w:val="24"/>
          <w:szCs w:val="24"/>
          <w:u w:color="000000"/>
          <w:lang w:eastAsia="ru-RU"/>
        </w:rPr>
        <w:t>ролях людей</w:t>
      </w:r>
      <w:r w:rsidRPr="004E7CEB">
        <w:rPr>
          <w:rFonts w:ascii="Times New Roman" w:eastAsia="Calibri" w:hAnsi="Times New Roman" w:cs="Times New Roman"/>
          <w:sz w:val="24"/>
          <w:szCs w:val="24"/>
          <w:u w:color="000000"/>
          <w:lang w:eastAsia="ru-RU"/>
        </w:rPr>
        <w:t xml:space="preserve"> (пассажир, пешеход, покупатель и т.д.), правилах поведения согласно социальным ролям в различных ситуациях.</w:t>
      </w:r>
    </w:p>
    <w:p w14:paraId="6B5CE6B3"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Опыт конструктивного взаимодействия с взрослыми и сверстниками.</w:t>
      </w:r>
    </w:p>
    <w:p w14:paraId="660B4102"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14:paraId="58C9DDCA" w14:textId="77777777" w:rsidR="00232027" w:rsidRPr="004E7CEB" w:rsidRDefault="00232027" w:rsidP="006F055C">
      <w:pPr>
        <w:spacing w:after="0" w:line="240" w:lineRule="auto"/>
        <w:ind w:firstLine="709"/>
        <w:jc w:val="both"/>
        <w:rPr>
          <w:rFonts w:ascii="Times New Roman" w:eastAsia="Times New Roman" w:hAnsi="Times New Roman" w:cs="Times New Roman"/>
          <w:i/>
          <w:iCs/>
          <w:sz w:val="24"/>
          <w:szCs w:val="24"/>
          <w:u w:color="000000"/>
          <w:lang w:eastAsia="ru-RU"/>
        </w:rPr>
      </w:pPr>
      <w:r w:rsidRPr="004E7CEB">
        <w:rPr>
          <w:rFonts w:ascii="Times New Roman" w:eastAsia="Calibri" w:hAnsi="Times New Roman" w:cs="Times New Roman"/>
          <w:i/>
          <w:iCs/>
          <w:sz w:val="24"/>
          <w:szCs w:val="24"/>
          <w:u w:color="000000"/>
          <w:lang w:eastAsia="ru-RU"/>
        </w:rPr>
        <w:t>3) Развитие межличностных и групповых отношений.</w:t>
      </w:r>
    </w:p>
    <w:p w14:paraId="534E7615"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lastRenderedPageBreak/>
        <w:t>Представление о дружбе, товарищах, сверстниках.</w:t>
      </w:r>
    </w:p>
    <w:p w14:paraId="0414EC75"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Умение находить друзей на основе личностных симпатий.</w:t>
      </w:r>
    </w:p>
    <w:p w14:paraId="31BFFC67"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Умение строить отношения на основе поддержки и взаимопомощи, умение сопереживать, сочувствовать, проявлять внимание.</w:t>
      </w:r>
    </w:p>
    <w:p w14:paraId="2D42C23A"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Умение взаимодействовать в группе в процессе учебной, игровой, других видах доступной деятельности.</w:t>
      </w:r>
    </w:p>
    <w:p w14:paraId="7521F77F"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Умение организовывать свободное время с учетом своих и совместных интересов.</w:t>
      </w:r>
    </w:p>
    <w:p w14:paraId="3320A778" w14:textId="77777777" w:rsidR="00232027" w:rsidRPr="004E7CEB" w:rsidRDefault="00232027" w:rsidP="006F055C">
      <w:pPr>
        <w:spacing w:after="0" w:line="240" w:lineRule="auto"/>
        <w:ind w:firstLine="709"/>
        <w:jc w:val="both"/>
        <w:rPr>
          <w:rFonts w:ascii="Times New Roman" w:eastAsia="Times New Roman" w:hAnsi="Times New Roman" w:cs="Times New Roman"/>
          <w:i/>
          <w:iCs/>
          <w:sz w:val="24"/>
          <w:szCs w:val="24"/>
          <w:u w:color="000000"/>
          <w:lang w:eastAsia="ru-RU"/>
        </w:rPr>
      </w:pPr>
      <w:r w:rsidRPr="004E7CEB">
        <w:rPr>
          <w:rFonts w:ascii="Times New Roman" w:eastAsia="Calibri" w:hAnsi="Times New Roman" w:cs="Times New Roman"/>
          <w:sz w:val="24"/>
          <w:szCs w:val="24"/>
          <w:u w:color="000000"/>
          <w:lang w:eastAsia="ru-RU"/>
        </w:rPr>
        <w:t xml:space="preserve">4) </w:t>
      </w:r>
      <w:r w:rsidRPr="004E7CEB">
        <w:rPr>
          <w:rFonts w:ascii="Times New Roman" w:eastAsia="Calibri" w:hAnsi="Times New Roman" w:cs="Times New Roman"/>
          <w:i/>
          <w:iCs/>
          <w:sz w:val="24"/>
          <w:szCs w:val="24"/>
          <w:u w:color="000000"/>
          <w:lang w:eastAsia="ru-RU"/>
        </w:rPr>
        <w:t>Накопление положительного опыта сотрудничества и участия в общественной жизни.</w:t>
      </w:r>
    </w:p>
    <w:p w14:paraId="06C56277"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Представление о праздниках, праздничных мероприятиях, их содержании, участие в них.</w:t>
      </w:r>
    </w:p>
    <w:p w14:paraId="5D5F27BA"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Использование простейших эстетических ориентиров/эталонов о внешнем виде, на праздниках, в хозяйственно-бытовой деятельности.</w:t>
      </w:r>
    </w:p>
    <w:p w14:paraId="2683E2C3"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Умение соблюдать традиции семейных, школьных, государственных праздников.</w:t>
      </w:r>
    </w:p>
    <w:p w14:paraId="2C9F24AA" w14:textId="77777777" w:rsidR="00232027" w:rsidRPr="004E7CEB" w:rsidRDefault="00232027" w:rsidP="006F055C">
      <w:pPr>
        <w:spacing w:after="0" w:line="240" w:lineRule="auto"/>
        <w:ind w:firstLine="709"/>
        <w:jc w:val="both"/>
        <w:rPr>
          <w:rFonts w:ascii="Times New Roman" w:eastAsia="Times New Roman" w:hAnsi="Times New Roman" w:cs="Times New Roman"/>
          <w:i/>
          <w:iCs/>
          <w:sz w:val="24"/>
          <w:szCs w:val="24"/>
          <w:u w:color="000000"/>
          <w:lang w:eastAsia="ru-RU"/>
        </w:rPr>
      </w:pPr>
      <w:r w:rsidRPr="004E7CEB">
        <w:rPr>
          <w:rFonts w:ascii="Times New Roman" w:eastAsia="Calibri" w:hAnsi="Times New Roman" w:cs="Times New Roman"/>
          <w:sz w:val="24"/>
          <w:szCs w:val="24"/>
          <w:u w:color="000000"/>
          <w:lang w:eastAsia="ru-RU"/>
        </w:rPr>
        <w:t xml:space="preserve">5) </w:t>
      </w:r>
      <w:r w:rsidRPr="004E7CEB">
        <w:rPr>
          <w:rFonts w:ascii="Times New Roman" w:eastAsia="Calibri" w:hAnsi="Times New Roman" w:cs="Times New Roman"/>
          <w:i/>
          <w:iCs/>
          <w:sz w:val="24"/>
          <w:szCs w:val="24"/>
          <w:u w:color="000000"/>
          <w:lang w:eastAsia="ru-RU"/>
        </w:rPr>
        <w:t>Представления об обязанностях и правах ребенка.</w:t>
      </w:r>
    </w:p>
    <w:p w14:paraId="704E4EB8"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Представления о праве на жизнь, </w:t>
      </w:r>
      <w:r w:rsidRPr="00E95585">
        <w:rPr>
          <w:rFonts w:ascii="Times New Roman" w:eastAsia="Calibri" w:hAnsi="Times New Roman" w:cs="Times New Roman"/>
          <w:sz w:val="24"/>
          <w:szCs w:val="24"/>
          <w:u w:color="000000"/>
          <w:lang w:eastAsia="ru-RU"/>
        </w:rPr>
        <w:t>на образование</w:t>
      </w:r>
      <w:r w:rsidRPr="004E7CEB">
        <w:rPr>
          <w:rFonts w:ascii="Times New Roman" w:eastAsia="Calibri" w:hAnsi="Times New Roman" w:cs="Times New Roman"/>
          <w:sz w:val="24"/>
          <w:szCs w:val="24"/>
          <w:u w:color="000000"/>
          <w:lang w:eastAsia="ru-RU"/>
        </w:rPr>
        <w:t xml:space="preserve">, на труд, на неприкосновенность личности и достоинства и др. </w:t>
      </w:r>
    </w:p>
    <w:p w14:paraId="072ED532"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Представления об обязанностях обучающегося, сына/дочери, внука/</w:t>
      </w:r>
      <w:r w:rsidRPr="00E95585">
        <w:rPr>
          <w:rFonts w:ascii="Times New Roman" w:eastAsia="Calibri" w:hAnsi="Times New Roman" w:cs="Times New Roman"/>
          <w:sz w:val="24"/>
          <w:szCs w:val="24"/>
          <w:u w:color="000000"/>
          <w:lang w:eastAsia="ru-RU"/>
        </w:rPr>
        <w:t>внучки, гражданина</w:t>
      </w:r>
      <w:r w:rsidRPr="004E7CEB">
        <w:rPr>
          <w:rFonts w:ascii="Times New Roman" w:eastAsia="Calibri" w:hAnsi="Times New Roman" w:cs="Times New Roman"/>
          <w:sz w:val="24"/>
          <w:szCs w:val="24"/>
          <w:u w:color="000000"/>
          <w:lang w:eastAsia="ru-RU"/>
        </w:rPr>
        <w:t xml:space="preserve"> и др.</w:t>
      </w:r>
    </w:p>
    <w:p w14:paraId="2AB58574"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6) </w:t>
      </w:r>
      <w:r w:rsidRPr="004E7CEB">
        <w:rPr>
          <w:rFonts w:ascii="Times New Roman" w:eastAsia="Calibri" w:hAnsi="Times New Roman" w:cs="Times New Roman"/>
          <w:i/>
          <w:iCs/>
          <w:sz w:val="24"/>
          <w:szCs w:val="24"/>
          <w:u w:color="000000"/>
          <w:lang w:eastAsia="ru-RU"/>
        </w:rPr>
        <w:t>Представление о стране проживания Россия</w:t>
      </w:r>
      <w:r w:rsidRPr="004E7CEB">
        <w:rPr>
          <w:rFonts w:ascii="Times New Roman" w:eastAsia="Calibri" w:hAnsi="Times New Roman" w:cs="Times New Roman"/>
          <w:sz w:val="24"/>
          <w:szCs w:val="24"/>
          <w:u w:color="000000"/>
          <w:lang w:eastAsia="ru-RU"/>
        </w:rPr>
        <w:t xml:space="preserve">. </w:t>
      </w:r>
    </w:p>
    <w:p w14:paraId="10CD8604"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Представление о стране, </w:t>
      </w:r>
      <w:r w:rsidRPr="00E95585">
        <w:rPr>
          <w:rFonts w:ascii="Times New Roman" w:eastAsia="Calibri" w:hAnsi="Times New Roman" w:cs="Times New Roman"/>
          <w:sz w:val="24"/>
          <w:szCs w:val="24"/>
          <w:u w:color="000000"/>
          <w:lang w:eastAsia="ru-RU"/>
        </w:rPr>
        <w:t>столице, городе</w:t>
      </w:r>
      <w:r w:rsidRPr="004E7CEB">
        <w:rPr>
          <w:rFonts w:ascii="Times New Roman" w:eastAsia="Calibri" w:hAnsi="Times New Roman" w:cs="Times New Roman"/>
          <w:sz w:val="24"/>
          <w:szCs w:val="24"/>
          <w:u w:color="000000"/>
          <w:lang w:eastAsia="ru-RU"/>
        </w:rPr>
        <w:t xml:space="preserve"> (селе), месте проживания.</w:t>
      </w:r>
    </w:p>
    <w:p w14:paraId="379AF6E2"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Представление о государственной</w:t>
      </w:r>
      <w:r w:rsidRPr="004E7CEB">
        <w:rPr>
          <w:rFonts w:ascii="Times New Roman" w:eastAsia="Trebuchet MS" w:hAnsi="Times New Roman" w:cs="Times New Roman"/>
          <w:sz w:val="24"/>
          <w:szCs w:val="24"/>
          <w:u w:color="000000"/>
          <w:lang w:eastAsia="ru-RU"/>
        </w:rPr>
        <w:tab/>
      </w:r>
      <w:r w:rsidRPr="004E7CEB">
        <w:rPr>
          <w:rFonts w:ascii="Times New Roman" w:eastAsia="Calibri" w:hAnsi="Times New Roman" w:cs="Times New Roman"/>
          <w:sz w:val="24"/>
          <w:szCs w:val="24"/>
          <w:u w:color="000000"/>
          <w:lang w:eastAsia="ru-RU"/>
        </w:rPr>
        <w:t xml:space="preserve"> символике (флаг, герб, гимн).</w:t>
      </w:r>
    </w:p>
    <w:p w14:paraId="4EFE151E" w14:textId="45D48736" w:rsidR="00232027" w:rsidRDefault="00232027" w:rsidP="006F055C">
      <w:pPr>
        <w:tabs>
          <w:tab w:val="num" w:pos="283"/>
        </w:tabs>
        <w:spacing w:after="0" w:line="240" w:lineRule="auto"/>
        <w:ind w:firstLine="709"/>
        <w:jc w:val="both"/>
        <w:rPr>
          <w:rFonts w:ascii="Times New Roman" w:eastAsia="Calibri"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Представление о значимых исторических событиях и выдающихся людях России. </w:t>
      </w:r>
    </w:p>
    <w:p w14:paraId="0554078D" w14:textId="77777777" w:rsidR="006A4DD3" w:rsidRPr="004E7CEB" w:rsidRDefault="006A4DD3"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p>
    <w:p w14:paraId="047CF1A6" w14:textId="77777777" w:rsidR="00232027" w:rsidRPr="004E7CEB" w:rsidRDefault="00232027" w:rsidP="006F055C">
      <w:pPr>
        <w:spacing w:after="0" w:line="240" w:lineRule="auto"/>
        <w:ind w:firstLine="709"/>
        <w:jc w:val="both"/>
        <w:rPr>
          <w:rFonts w:ascii="Times New Roman" w:eastAsia="Times New Roman" w:hAnsi="Times New Roman" w:cs="Times New Roman"/>
          <w:b/>
          <w:bCs/>
          <w:sz w:val="24"/>
          <w:szCs w:val="24"/>
          <w:u w:color="000000"/>
          <w:lang w:eastAsia="ru-RU"/>
        </w:rPr>
      </w:pPr>
      <w:r w:rsidRPr="004E7CEB">
        <w:rPr>
          <w:rFonts w:ascii="Times New Roman" w:eastAsia="Calibri" w:hAnsi="Times New Roman" w:cs="Times New Roman"/>
          <w:b/>
          <w:bCs/>
          <w:sz w:val="24"/>
          <w:szCs w:val="24"/>
          <w:u w:color="000000"/>
          <w:lang w:eastAsia="ru-RU"/>
        </w:rPr>
        <w:t>5. Т</w:t>
      </w:r>
      <w:r>
        <w:rPr>
          <w:rFonts w:ascii="Times New Roman" w:eastAsia="Calibri" w:hAnsi="Times New Roman" w:cs="Times New Roman"/>
          <w:b/>
          <w:bCs/>
          <w:sz w:val="24"/>
          <w:szCs w:val="24"/>
          <w:u w:color="000000"/>
          <w:lang w:eastAsia="ru-RU"/>
        </w:rPr>
        <w:t>ЕХНОЛОГИИ</w:t>
      </w:r>
    </w:p>
    <w:p w14:paraId="484F274D" w14:textId="77777777" w:rsidR="00232027" w:rsidRPr="004E7CEB" w:rsidRDefault="00232027" w:rsidP="006F055C">
      <w:pPr>
        <w:spacing w:after="0" w:line="240" w:lineRule="auto"/>
        <w:ind w:firstLine="709"/>
        <w:rPr>
          <w:rFonts w:ascii="Times New Roman" w:eastAsia="Times New Roman" w:hAnsi="Times New Roman" w:cs="Times New Roman"/>
          <w:b/>
          <w:bCs/>
          <w:sz w:val="24"/>
          <w:szCs w:val="24"/>
          <w:u w:color="000000"/>
          <w:lang w:eastAsia="ru-RU"/>
        </w:rPr>
      </w:pPr>
      <w:r w:rsidRPr="004E7CEB">
        <w:rPr>
          <w:rFonts w:ascii="Times New Roman" w:eastAsia="Calibri" w:hAnsi="Times New Roman" w:cs="Times New Roman"/>
          <w:b/>
          <w:bCs/>
          <w:sz w:val="24"/>
          <w:szCs w:val="24"/>
          <w:u w:color="000000"/>
          <w:lang w:eastAsia="ru-RU"/>
        </w:rPr>
        <w:t>Предметно-практические действия</w:t>
      </w:r>
    </w:p>
    <w:p w14:paraId="1FA37F14"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i/>
          <w:iCs/>
          <w:sz w:val="24"/>
          <w:szCs w:val="24"/>
          <w:u w:color="000000"/>
          <w:lang w:eastAsia="ru-RU"/>
        </w:rPr>
        <w:t xml:space="preserve">Развитие </w:t>
      </w:r>
      <w:r w:rsidRPr="00E95585">
        <w:rPr>
          <w:rFonts w:ascii="Times New Roman" w:eastAsia="Calibri" w:hAnsi="Times New Roman" w:cs="Times New Roman"/>
          <w:i/>
          <w:iCs/>
          <w:sz w:val="24"/>
          <w:szCs w:val="24"/>
          <w:u w:color="000000"/>
          <w:lang w:eastAsia="ru-RU"/>
        </w:rPr>
        <w:t>действий с</w:t>
      </w:r>
      <w:r w:rsidRPr="004E7CEB">
        <w:rPr>
          <w:rFonts w:ascii="Times New Roman" w:eastAsia="Calibri" w:hAnsi="Times New Roman" w:cs="Times New Roman"/>
          <w:i/>
          <w:iCs/>
          <w:sz w:val="24"/>
          <w:szCs w:val="24"/>
          <w:u w:color="000000"/>
          <w:lang w:eastAsia="ru-RU"/>
        </w:rPr>
        <w:t xml:space="preserve"> предметами в процессе деятельности: выполнение </w:t>
      </w:r>
      <w:r w:rsidRPr="00E95585">
        <w:rPr>
          <w:rFonts w:ascii="Times New Roman" w:eastAsia="Calibri" w:hAnsi="Times New Roman" w:cs="Times New Roman"/>
          <w:sz w:val="24"/>
          <w:szCs w:val="24"/>
          <w:u w:color="000000"/>
          <w:lang w:eastAsia="ru-RU"/>
        </w:rPr>
        <w:t>захвата, отпускания</w:t>
      </w:r>
      <w:r w:rsidRPr="004E7CEB">
        <w:rPr>
          <w:rFonts w:ascii="Times New Roman" w:eastAsia="Calibri" w:hAnsi="Times New Roman" w:cs="Times New Roman"/>
          <w:sz w:val="24"/>
          <w:szCs w:val="24"/>
          <w:u w:color="000000"/>
          <w:lang w:eastAsia="ru-RU"/>
        </w:rPr>
        <w:t xml:space="preserve">, встряхивания, толкания, вращения, нажимания всей рукой, пальцем, сжимания двумя руками, одной рукой, пальчиками, притягивания к себе, </w:t>
      </w:r>
      <w:r w:rsidRPr="00E95585">
        <w:rPr>
          <w:rFonts w:ascii="Times New Roman" w:eastAsia="Calibri" w:hAnsi="Times New Roman" w:cs="Times New Roman"/>
          <w:sz w:val="24"/>
          <w:szCs w:val="24"/>
          <w:u w:color="000000"/>
          <w:lang w:eastAsia="ru-RU"/>
        </w:rPr>
        <w:t>перекладывания, нанизывания</w:t>
      </w:r>
      <w:r w:rsidRPr="004E7CEB">
        <w:rPr>
          <w:rFonts w:ascii="Times New Roman" w:eastAsia="Calibri" w:hAnsi="Times New Roman" w:cs="Times New Roman"/>
          <w:sz w:val="24"/>
          <w:szCs w:val="24"/>
          <w:u w:color="000000"/>
          <w:lang w:eastAsia="ru-RU"/>
        </w:rPr>
        <w:t>.</w:t>
      </w:r>
    </w:p>
    <w:p w14:paraId="5E4EEE64" w14:textId="03B2530A" w:rsidR="00232027" w:rsidRDefault="00232027" w:rsidP="006F055C">
      <w:pPr>
        <w:tabs>
          <w:tab w:val="num" w:pos="283"/>
        </w:tabs>
        <w:spacing w:after="0" w:line="240" w:lineRule="auto"/>
        <w:ind w:firstLine="709"/>
        <w:jc w:val="both"/>
        <w:rPr>
          <w:rFonts w:ascii="Times New Roman" w:eastAsia="Calibri" w:hAnsi="Times New Roman" w:cs="Times New Roman"/>
          <w:spacing w:val="-15"/>
          <w:sz w:val="24"/>
          <w:szCs w:val="24"/>
          <w:u w:color="000000"/>
          <w:lang w:eastAsia="ru-RU"/>
        </w:rPr>
      </w:pPr>
      <w:r w:rsidRPr="004E7CEB">
        <w:rPr>
          <w:rFonts w:ascii="Times New Roman" w:eastAsia="Calibri" w:hAnsi="Times New Roman" w:cs="Times New Roman"/>
          <w:i/>
          <w:iCs/>
          <w:spacing w:val="-15"/>
          <w:sz w:val="24"/>
          <w:szCs w:val="24"/>
          <w:u w:color="000000"/>
          <w:lang w:eastAsia="ru-RU"/>
        </w:rPr>
        <w:t xml:space="preserve">Формирование умений работать с разными видами материалов и инструментами </w:t>
      </w:r>
      <w:r w:rsidRPr="004E7CEB">
        <w:rPr>
          <w:rFonts w:ascii="Times New Roman" w:eastAsia="Calibri" w:hAnsi="Times New Roman" w:cs="Times New Roman"/>
          <w:spacing w:val="-15"/>
          <w:sz w:val="24"/>
          <w:szCs w:val="24"/>
          <w:u w:color="000000"/>
          <w:lang w:eastAsia="ru-RU"/>
        </w:rPr>
        <w:t xml:space="preserve">(бумагой, тканями, пластилином, природными </w:t>
      </w:r>
      <w:r w:rsidRPr="00E95585">
        <w:rPr>
          <w:rFonts w:ascii="Times New Roman" w:eastAsia="Calibri" w:hAnsi="Times New Roman" w:cs="Times New Roman"/>
          <w:spacing w:val="-15"/>
          <w:sz w:val="24"/>
          <w:szCs w:val="24"/>
          <w:u w:color="000000"/>
          <w:lang w:eastAsia="ru-RU"/>
        </w:rPr>
        <w:t>материалами и</w:t>
      </w:r>
      <w:r w:rsidRPr="004E7CEB">
        <w:rPr>
          <w:rFonts w:ascii="Times New Roman" w:eastAsia="Calibri" w:hAnsi="Times New Roman" w:cs="Times New Roman"/>
          <w:spacing w:val="-15"/>
          <w:sz w:val="24"/>
          <w:szCs w:val="24"/>
          <w:u w:color="000000"/>
          <w:lang w:eastAsia="ru-RU"/>
        </w:rPr>
        <w:t xml:space="preserve"> т. п.).</w:t>
      </w:r>
    </w:p>
    <w:p w14:paraId="6B285D8E" w14:textId="77777777" w:rsidR="006A4DD3" w:rsidRDefault="006A4DD3" w:rsidP="006F055C">
      <w:pPr>
        <w:tabs>
          <w:tab w:val="num" w:pos="283"/>
        </w:tabs>
        <w:spacing w:after="0" w:line="240" w:lineRule="auto"/>
        <w:ind w:firstLine="709"/>
        <w:jc w:val="both"/>
        <w:rPr>
          <w:rFonts w:ascii="Times New Roman" w:eastAsia="Calibri" w:hAnsi="Times New Roman" w:cs="Times New Roman"/>
          <w:spacing w:val="-15"/>
          <w:sz w:val="24"/>
          <w:szCs w:val="24"/>
          <w:u w:color="000000"/>
          <w:lang w:eastAsia="ru-RU"/>
        </w:rPr>
      </w:pPr>
    </w:p>
    <w:p w14:paraId="151C6126" w14:textId="77777777" w:rsidR="00232027" w:rsidRPr="004E7CEB" w:rsidRDefault="00232027" w:rsidP="006F055C">
      <w:pPr>
        <w:spacing w:after="0" w:line="240" w:lineRule="auto"/>
        <w:ind w:firstLine="709"/>
        <w:jc w:val="both"/>
        <w:rPr>
          <w:rFonts w:ascii="Times New Roman" w:eastAsia="Times New Roman" w:hAnsi="Times New Roman" w:cs="Times New Roman"/>
          <w:b/>
          <w:bCs/>
          <w:sz w:val="24"/>
          <w:szCs w:val="24"/>
          <w:u w:color="000000"/>
          <w:lang w:eastAsia="ru-RU"/>
        </w:rPr>
      </w:pPr>
      <w:r w:rsidRPr="004E7CEB">
        <w:rPr>
          <w:rFonts w:ascii="Times New Roman" w:eastAsia="Calibri" w:hAnsi="Times New Roman" w:cs="Times New Roman"/>
          <w:b/>
          <w:bCs/>
          <w:sz w:val="24"/>
          <w:szCs w:val="24"/>
          <w:u w:color="000000"/>
          <w:lang w:eastAsia="ru-RU"/>
        </w:rPr>
        <w:t xml:space="preserve">6. </w:t>
      </w:r>
      <w:r>
        <w:rPr>
          <w:rFonts w:ascii="Times New Roman" w:eastAsia="Calibri" w:hAnsi="Times New Roman" w:cs="Times New Roman"/>
          <w:b/>
          <w:bCs/>
          <w:sz w:val="24"/>
          <w:szCs w:val="24"/>
          <w:u w:color="000000"/>
          <w:lang w:eastAsia="ru-RU"/>
        </w:rPr>
        <w:t>ФИЗИЧЕСКАЯ КУЛЬТУРА</w:t>
      </w:r>
      <w:r w:rsidRPr="004E7CEB">
        <w:rPr>
          <w:rFonts w:ascii="Times New Roman" w:eastAsia="Calibri" w:hAnsi="Times New Roman" w:cs="Times New Roman"/>
          <w:b/>
          <w:bCs/>
          <w:sz w:val="24"/>
          <w:szCs w:val="24"/>
          <w:u w:color="000000"/>
          <w:lang w:eastAsia="ru-RU"/>
        </w:rPr>
        <w:t>.</w:t>
      </w:r>
    </w:p>
    <w:p w14:paraId="7CC7BB14" w14:textId="77777777" w:rsidR="00232027" w:rsidRPr="004E7CEB" w:rsidRDefault="00232027" w:rsidP="006F055C">
      <w:pPr>
        <w:spacing w:after="0" w:line="240" w:lineRule="auto"/>
        <w:ind w:firstLine="709"/>
        <w:jc w:val="both"/>
        <w:rPr>
          <w:rFonts w:ascii="Times New Roman" w:eastAsia="Times New Roman" w:hAnsi="Times New Roman" w:cs="Times New Roman"/>
          <w:b/>
          <w:bCs/>
          <w:sz w:val="24"/>
          <w:szCs w:val="24"/>
          <w:u w:color="000000"/>
          <w:lang w:eastAsia="ru-RU"/>
        </w:rPr>
      </w:pPr>
      <w:r w:rsidRPr="004E7CEB">
        <w:rPr>
          <w:rFonts w:ascii="Times New Roman" w:eastAsia="Calibri" w:hAnsi="Times New Roman" w:cs="Times New Roman"/>
          <w:b/>
          <w:bCs/>
          <w:sz w:val="24"/>
          <w:szCs w:val="24"/>
          <w:u w:color="000000"/>
          <w:lang w:eastAsia="ru-RU"/>
        </w:rPr>
        <w:t xml:space="preserve"> Адаптивная физкультура.</w:t>
      </w:r>
    </w:p>
    <w:p w14:paraId="1560EB06"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1) </w:t>
      </w:r>
      <w:r w:rsidRPr="004E7CEB">
        <w:rPr>
          <w:rFonts w:ascii="Times New Roman" w:eastAsia="Calibri" w:hAnsi="Times New Roman" w:cs="Times New Roman"/>
          <w:i/>
          <w:iCs/>
          <w:sz w:val="24"/>
          <w:szCs w:val="24"/>
          <w:u w:color="000000"/>
          <w:lang w:eastAsia="ru-RU"/>
        </w:rPr>
        <w:t>Восприятие собственного тела, осознание своих физических возможностей и ограничений</w:t>
      </w:r>
      <w:r w:rsidRPr="004E7CEB">
        <w:rPr>
          <w:rFonts w:ascii="Times New Roman" w:eastAsia="Calibri" w:hAnsi="Times New Roman" w:cs="Times New Roman"/>
          <w:sz w:val="24"/>
          <w:szCs w:val="24"/>
          <w:u w:color="000000"/>
          <w:lang w:eastAsia="ru-RU"/>
        </w:rPr>
        <w:t xml:space="preserve">. </w:t>
      </w:r>
    </w:p>
    <w:p w14:paraId="4225094A"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Освоение доступных способов контроля над функциями собственного тела: сидеть, стоять, передвигаться (в т.ч. с использованием технических средств).</w:t>
      </w:r>
    </w:p>
    <w:p w14:paraId="21E239FF"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Освоение двигательных навыков, координации, последовательности движений. </w:t>
      </w:r>
    </w:p>
    <w:p w14:paraId="7ED7A481"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Совершенствование физических качеств: ловкости, силы, быстроты, выносливости.</w:t>
      </w:r>
    </w:p>
    <w:p w14:paraId="31CEE3E6"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Умение радоваться успехам: выше прыгнул, быстрее пробежал и др. </w:t>
      </w:r>
    </w:p>
    <w:p w14:paraId="6909ABEB"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2) </w:t>
      </w:r>
      <w:r w:rsidRPr="004E7CEB">
        <w:rPr>
          <w:rFonts w:ascii="Times New Roman" w:eastAsia="Calibri" w:hAnsi="Times New Roman" w:cs="Times New Roman"/>
          <w:i/>
          <w:iCs/>
          <w:sz w:val="24"/>
          <w:szCs w:val="24"/>
          <w:u w:color="000000"/>
          <w:lang w:eastAsia="ru-RU"/>
        </w:rPr>
        <w:t>Соотнесение самочувствия с настроением, собственной активностью, самостоятельностью и независимостью.</w:t>
      </w:r>
    </w:p>
    <w:p w14:paraId="33154D82"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Умение определять свое самочувствие в связи с физической нагрузкой: усталость, болевые ощущения, др.</w:t>
      </w:r>
    </w:p>
    <w:p w14:paraId="534B46B9"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Повышение уровня самостоятельности в освоении и совершенствовании двигательных умений.</w:t>
      </w:r>
    </w:p>
    <w:p w14:paraId="09E50086" w14:textId="77777777" w:rsidR="00232027" w:rsidRPr="004E7CEB" w:rsidRDefault="00232027" w:rsidP="006F055C">
      <w:pPr>
        <w:spacing w:after="0" w:line="240" w:lineRule="auto"/>
        <w:ind w:firstLine="709"/>
        <w:jc w:val="both"/>
        <w:rPr>
          <w:rFonts w:ascii="Times New Roman" w:eastAsia="Times New Roman" w:hAnsi="Times New Roman" w:cs="Times New Roman"/>
          <w:i/>
          <w:iCs/>
          <w:sz w:val="24"/>
          <w:szCs w:val="24"/>
          <w:u w:color="000000"/>
          <w:lang w:eastAsia="ru-RU"/>
        </w:rPr>
      </w:pPr>
      <w:r w:rsidRPr="004E7CEB">
        <w:rPr>
          <w:rFonts w:ascii="Times New Roman" w:eastAsia="Calibri" w:hAnsi="Times New Roman" w:cs="Times New Roman"/>
          <w:sz w:val="24"/>
          <w:szCs w:val="24"/>
          <w:u w:color="000000"/>
          <w:lang w:eastAsia="ru-RU"/>
        </w:rPr>
        <w:t xml:space="preserve">3) </w:t>
      </w:r>
      <w:r w:rsidRPr="004E7CEB">
        <w:rPr>
          <w:rFonts w:ascii="Times New Roman" w:eastAsia="Calibri" w:hAnsi="Times New Roman" w:cs="Times New Roman"/>
          <w:i/>
          <w:iCs/>
          <w:sz w:val="24"/>
          <w:szCs w:val="24"/>
          <w:u w:color="000000"/>
          <w:lang w:eastAsia="ru-RU"/>
        </w:rPr>
        <w:t>Освоение доступных видов физкультурно-спортивной деятельности: езда на велосипеде, ходьба на лыжах, спортивные игры, туризм, плавание.</w:t>
      </w:r>
    </w:p>
    <w:p w14:paraId="3151DBF0"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lastRenderedPageBreak/>
        <w:t>Интерес к определенным видам физкультурно-спортивной деятельности: езда на велосипеде, ходьба на лыжах, плавание, спортивные и подвижные игры, туризм, др.</w:t>
      </w:r>
    </w:p>
    <w:p w14:paraId="21ADFF47" w14:textId="611CEFD5" w:rsidR="00F93B81" w:rsidRPr="00A44E4B" w:rsidRDefault="00232027" w:rsidP="006F055C">
      <w:pPr>
        <w:tabs>
          <w:tab w:val="num" w:pos="283"/>
        </w:tabs>
        <w:spacing w:after="0" w:line="240" w:lineRule="auto"/>
        <w:ind w:firstLine="709"/>
        <w:jc w:val="both"/>
        <w:rPr>
          <w:rFonts w:ascii="Times New Roman" w:eastAsia="Calibri"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Умение ездить на велосипеде, кататься на санках, ходить на лыжах, плавать, играть в подвижные игры и др.</w:t>
      </w:r>
      <w:r w:rsidRPr="00D92008">
        <w:rPr>
          <w:rFonts w:ascii="Times New Roman" w:eastAsia="Times New Roman" w:hAnsi="Times New Roman" w:cs="Times New Roman"/>
          <w:b/>
          <w:sz w:val="24"/>
          <w:szCs w:val="24"/>
          <w:u w:color="000000"/>
          <w:lang w:eastAsia="ru-RU"/>
        </w:rPr>
        <w:t xml:space="preserve"> </w:t>
      </w:r>
    </w:p>
    <w:p w14:paraId="46456F6A" w14:textId="3B14C70B" w:rsidR="00232027" w:rsidRPr="004E7CEB" w:rsidRDefault="00F93B81" w:rsidP="006F055C">
      <w:pPr>
        <w:widowControl w:val="0"/>
        <w:spacing w:after="0" w:line="240" w:lineRule="auto"/>
        <w:jc w:val="both"/>
        <w:rPr>
          <w:rFonts w:ascii="Times New Roman" w:eastAsia="Times New Roman" w:hAnsi="Times New Roman" w:cs="Times New Roman"/>
          <w:b/>
          <w:bCs/>
          <w:sz w:val="24"/>
          <w:szCs w:val="24"/>
          <w:u w:color="000000"/>
          <w:lang w:eastAsia="ru-RU"/>
        </w:rPr>
      </w:pPr>
      <w:r>
        <w:rPr>
          <w:rFonts w:ascii="Times New Roman" w:eastAsia="Times New Roman" w:hAnsi="Times New Roman" w:cs="Times New Roman"/>
          <w:b/>
          <w:sz w:val="24"/>
          <w:szCs w:val="24"/>
          <w:u w:color="000000"/>
          <w:lang w:eastAsia="ru-RU"/>
        </w:rPr>
        <w:t xml:space="preserve">           </w:t>
      </w:r>
      <w:r w:rsidR="00232027" w:rsidRPr="00D92008">
        <w:rPr>
          <w:rFonts w:ascii="Times New Roman" w:eastAsia="Times New Roman" w:hAnsi="Times New Roman" w:cs="Times New Roman"/>
          <w:b/>
          <w:sz w:val="24"/>
          <w:szCs w:val="24"/>
          <w:u w:color="000000"/>
          <w:lang w:eastAsia="ru-RU"/>
        </w:rPr>
        <w:t>7.</w:t>
      </w:r>
      <w:r w:rsidR="00232027">
        <w:rPr>
          <w:rFonts w:ascii="Times New Roman" w:eastAsia="Times New Roman" w:hAnsi="Times New Roman" w:cs="Times New Roman"/>
          <w:sz w:val="24"/>
          <w:szCs w:val="24"/>
          <w:u w:color="000000"/>
          <w:lang w:eastAsia="ru-RU"/>
        </w:rPr>
        <w:t xml:space="preserve"> </w:t>
      </w:r>
      <w:r w:rsidR="00232027">
        <w:rPr>
          <w:rFonts w:ascii="Times New Roman" w:eastAsia="Calibri" w:hAnsi="Times New Roman" w:cs="Times New Roman"/>
          <w:b/>
          <w:bCs/>
          <w:sz w:val="24"/>
          <w:szCs w:val="24"/>
          <w:u w:color="000000"/>
          <w:lang w:eastAsia="ru-RU"/>
        </w:rPr>
        <w:t>ИСКУССТВО.</w:t>
      </w:r>
    </w:p>
    <w:p w14:paraId="70D019E9" w14:textId="77777777" w:rsidR="00232027" w:rsidRPr="004E7CEB" w:rsidRDefault="00232027" w:rsidP="006F055C">
      <w:pPr>
        <w:spacing w:after="0" w:line="240" w:lineRule="auto"/>
        <w:ind w:firstLine="709"/>
        <w:jc w:val="both"/>
        <w:rPr>
          <w:rFonts w:ascii="Times New Roman" w:eastAsia="Times New Roman" w:hAnsi="Times New Roman" w:cs="Times New Roman"/>
          <w:b/>
          <w:bCs/>
          <w:sz w:val="24"/>
          <w:szCs w:val="24"/>
          <w:u w:color="000000"/>
          <w:lang w:eastAsia="ru-RU"/>
        </w:rPr>
      </w:pPr>
      <w:r w:rsidRPr="004E7CEB">
        <w:rPr>
          <w:rFonts w:ascii="Times New Roman" w:eastAsia="Calibri" w:hAnsi="Times New Roman" w:cs="Times New Roman"/>
          <w:b/>
          <w:bCs/>
          <w:sz w:val="24"/>
          <w:szCs w:val="24"/>
          <w:u w:color="000000"/>
          <w:lang w:eastAsia="ru-RU"/>
        </w:rPr>
        <w:t>Изобразительная деятельность (рисование, лепка, аппликация)</w:t>
      </w:r>
    </w:p>
    <w:p w14:paraId="7A7EE8C4" w14:textId="77777777" w:rsidR="00232027" w:rsidRPr="004E7CEB" w:rsidRDefault="00232027" w:rsidP="006F055C">
      <w:pPr>
        <w:spacing w:after="0" w:line="240" w:lineRule="auto"/>
        <w:ind w:firstLine="709"/>
        <w:jc w:val="both"/>
        <w:rPr>
          <w:rFonts w:ascii="Times New Roman" w:eastAsia="Times New Roman" w:hAnsi="Times New Roman" w:cs="Times New Roman"/>
          <w:i/>
          <w:iCs/>
          <w:sz w:val="24"/>
          <w:szCs w:val="24"/>
          <w:u w:color="000000"/>
          <w:lang w:eastAsia="ru-RU"/>
        </w:rPr>
      </w:pPr>
      <w:r w:rsidRPr="004E7CEB">
        <w:rPr>
          <w:rFonts w:ascii="Times New Roman" w:eastAsia="Calibri" w:hAnsi="Times New Roman" w:cs="Times New Roman"/>
          <w:sz w:val="24"/>
          <w:szCs w:val="24"/>
          <w:u w:color="000000"/>
          <w:lang w:eastAsia="ru-RU"/>
        </w:rPr>
        <w:t xml:space="preserve">1) </w:t>
      </w:r>
      <w:r w:rsidRPr="004E7CEB">
        <w:rPr>
          <w:rFonts w:ascii="Times New Roman" w:eastAsia="Calibri" w:hAnsi="Times New Roman" w:cs="Times New Roman"/>
          <w:i/>
          <w:iCs/>
          <w:sz w:val="24"/>
          <w:szCs w:val="24"/>
          <w:u w:color="000000"/>
          <w:lang w:eastAsia="ru-RU"/>
        </w:rPr>
        <w:t>Освоение средств изобразительной деятельности и их использование в повседневной жизни.</w:t>
      </w:r>
    </w:p>
    <w:p w14:paraId="71B4A169"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Интерес к доступным видам изобразительной деятельности. </w:t>
      </w:r>
    </w:p>
    <w:p w14:paraId="39A11CE0"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Умение использовать инструменты и материалы в процессе доступной изобразительной деятельности (лепка, рисование, аппликация). </w:t>
      </w:r>
    </w:p>
    <w:p w14:paraId="74DD8E38"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Умение использовать различные изобразительные технологии в процессе рисования, лепки, аппликации. </w:t>
      </w:r>
    </w:p>
    <w:p w14:paraId="72A5FA2B"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2) </w:t>
      </w:r>
      <w:r w:rsidRPr="004E7CEB">
        <w:rPr>
          <w:rFonts w:ascii="Times New Roman" w:eastAsia="Calibri" w:hAnsi="Times New Roman" w:cs="Times New Roman"/>
          <w:i/>
          <w:iCs/>
          <w:sz w:val="24"/>
          <w:szCs w:val="24"/>
          <w:u w:color="000000"/>
          <w:lang w:eastAsia="ru-RU"/>
        </w:rPr>
        <w:t>Способность к самостоятельной изобразительной деятельности.</w:t>
      </w:r>
    </w:p>
    <w:p w14:paraId="647B3F53"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Положительные эмоциональные реакции (удовольствие, радость) в процессе изобразительной деятельности. </w:t>
      </w:r>
    </w:p>
    <w:p w14:paraId="67394F28"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Стремление к собственной творческой деятельности и умение демонстрировать результаты работы. </w:t>
      </w:r>
    </w:p>
    <w:p w14:paraId="1C9EA2FA"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Умение выражать свое отношение к результатам собственной и чужой творческой деятельности.</w:t>
      </w:r>
    </w:p>
    <w:p w14:paraId="0CDF0473" w14:textId="77777777" w:rsidR="00232027" w:rsidRPr="004E7CEB" w:rsidRDefault="00232027" w:rsidP="006F055C">
      <w:pPr>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3) </w:t>
      </w:r>
      <w:r w:rsidRPr="004E7CEB">
        <w:rPr>
          <w:rFonts w:ascii="Times New Roman" w:eastAsia="Calibri" w:hAnsi="Times New Roman" w:cs="Times New Roman"/>
          <w:i/>
          <w:iCs/>
          <w:sz w:val="24"/>
          <w:szCs w:val="24"/>
          <w:u w:color="000000"/>
          <w:lang w:eastAsia="ru-RU"/>
        </w:rPr>
        <w:t>Готовность к участию в совместных мероприятиях</w:t>
      </w:r>
      <w:r w:rsidRPr="004E7CEB">
        <w:rPr>
          <w:rFonts w:ascii="Times New Roman" w:eastAsia="Calibri" w:hAnsi="Times New Roman" w:cs="Times New Roman"/>
          <w:sz w:val="24"/>
          <w:szCs w:val="24"/>
          <w:u w:color="000000"/>
          <w:lang w:eastAsia="ru-RU"/>
        </w:rPr>
        <w:t xml:space="preserve">. </w:t>
      </w:r>
    </w:p>
    <w:p w14:paraId="62BA6905"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Готовность к взаимодействию в творческой деятельности совместно со сверстниками, взрослыми.</w:t>
      </w:r>
    </w:p>
    <w:p w14:paraId="245BDC54" w14:textId="77777777" w:rsidR="00232027" w:rsidRDefault="00232027" w:rsidP="006F055C">
      <w:pPr>
        <w:tabs>
          <w:tab w:val="num" w:pos="283"/>
        </w:tabs>
        <w:spacing w:after="0" w:line="240" w:lineRule="auto"/>
        <w:ind w:firstLine="709"/>
        <w:jc w:val="both"/>
        <w:rPr>
          <w:rFonts w:ascii="Times New Roman" w:eastAsia="Calibri" w:hAnsi="Times New Roman" w:cs="Times New Roman"/>
          <w:sz w:val="24"/>
          <w:szCs w:val="24"/>
          <w:u w:color="000000"/>
          <w:lang w:eastAsia="ru-RU"/>
        </w:rPr>
      </w:pPr>
      <w:r w:rsidRPr="004E7CEB">
        <w:rPr>
          <w:rFonts w:ascii="Times New Roman" w:eastAsia="Calibri" w:hAnsi="Times New Roman" w:cs="Times New Roman"/>
          <w:sz w:val="24"/>
          <w:szCs w:val="24"/>
          <w:u w:color="000000"/>
          <w:lang w:eastAsia="ru-RU"/>
        </w:rPr>
        <w:t xml:space="preserve">Умение использовать полученные навыки для изготовления творческих работ, для участия в выставках, конкурсах рисунков, поделок. </w:t>
      </w:r>
    </w:p>
    <w:p w14:paraId="7320517D" w14:textId="77777777" w:rsidR="00232027" w:rsidRPr="004E7CEB" w:rsidRDefault="00232027" w:rsidP="006F055C">
      <w:pPr>
        <w:tabs>
          <w:tab w:val="num" w:pos="283"/>
        </w:tabs>
        <w:spacing w:after="0" w:line="240" w:lineRule="auto"/>
        <w:ind w:firstLine="709"/>
        <w:jc w:val="both"/>
        <w:rPr>
          <w:rFonts w:ascii="Times New Roman" w:eastAsia="Times New Roman" w:hAnsi="Times New Roman" w:cs="Times New Roman"/>
          <w:sz w:val="24"/>
          <w:szCs w:val="24"/>
          <w:u w:color="000000"/>
          <w:lang w:eastAsia="ru-RU"/>
        </w:rPr>
      </w:pPr>
    </w:p>
    <w:p w14:paraId="39E3137C" w14:textId="77777777" w:rsidR="00232027" w:rsidRPr="00E95585" w:rsidRDefault="00232027" w:rsidP="006F055C">
      <w:pPr>
        <w:spacing w:after="0" w:line="240" w:lineRule="auto"/>
        <w:outlineLvl w:val="2"/>
        <w:rPr>
          <w:rFonts w:ascii="Times New Roman" w:eastAsia="Times New Roman" w:hAnsi="Times New Roman" w:cs="Times New Roman"/>
          <w:b/>
          <w:bCs/>
          <w:spacing w:val="2"/>
          <w:sz w:val="24"/>
          <w:szCs w:val="24"/>
        </w:rPr>
      </w:pPr>
      <w:r w:rsidRPr="00E95585">
        <w:rPr>
          <w:rFonts w:ascii="Times New Roman" w:hAnsi="Times New Roman" w:cs="Times New Roman"/>
          <w:b/>
          <w:bCs/>
          <w:spacing w:val="2"/>
          <w:sz w:val="24"/>
          <w:szCs w:val="24"/>
        </w:rPr>
        <w:t xml:space="preserve">           </w:t>
      </w:r>
      <w:r>
        <w:rPr>
          <w:rFonts w:ascii="Times New Roman" w:hAnsi="Times New Roman" w:cs="Times New Roman"/>
          <w:b/>
          <w:bCs/>
          <w:spacing w:val="2"/>
          <w:sz w:val="24"/>
          <w:szCs w:val="24"/>
          <w:lang w:val="en-US"/>
        </w:rPr>
        <w:t>VI</w:t>
      </w:r>
      <w:r w:rsidRPr="00E95585">
        <w:rPr>
          <w:rFonts w:ascii="Times New Roman" w:hAnsi="Times New Roman" w:cs="Times New Roman"/>
          <w:b/>
          <w:bCs/>
          <w:spacing w:val="2"/>
          <w:sz w:val="24"/>
          <w:szCs w:val="24"/>
        </w:rPr>
        <w:t>. Система оценки достижения обучающим</w:t>
      </w:r>
      <w:r>
        <w:rPr>
          <w:rFonts w:ascii="Times New Roman" w:hAnsi="Times New Roman" w:cs="Times New Roman"/>
          <w:b/>
          <w:bCs/>
          <w:spacing w:val="2"/>
          <w:sz w:val="24"/>
          <w:szCs w:val="24"/>
        </w:rPr>
        <w:t xml:space="preserve">ся </w:t>
      </w:r>
      <w:r w:rsidRPr="00E95585">
        <w:rPr>
          <w:rFonts w:ascii="Times New Roman" w:hAnsi="Times New Roman" w:cs="Times New Roman"/>
          <w:b/>
          <w:bCs/>
          <w:spacing w:val="2"/>
          <w:sz w:val="24"/>
          <w:szCs w:val="24"/>
        </w:rPr>
        <w:t>(вариант 1.4.) планируемых ре</w:t>
      </w:r>
      <w:r>
        <w:rPr>
          <w:rFonts w:ascii="Times New Roman" w:hAnsi="Times New Roman" w:cs="Times New Roman"/>
          <w:b/>
          <w:bCs/>
          <w:spacing w:val="2"/>
          <w:sz w:val="24"/>
          <w:szCs w:val="24"/>
        </w:rPr>
        <w:t xml:space="preserve">зультатов освоения специальной </w:t>
      </w:r>
      <w:r w:rsidRPr="00E95585">
        <w:rPr>
          <w:rFonts w:ascii="Times New Roman" w:hAnsi="Times New Roman" w:cs="Times New Roman"/>
          <w:b/>
          <w:bCs/>
          <w:spacing w:val="2"/>
          <w:sz w:val="24"/>
          <w:szCs w:val="24"/>
        </w:rPr>
        <w:t>индивидуальной образовательной программы.</w:t>
      </w:r>
    </w:p>
    <w:p w14:paraId="576F4540" w14:textId="77777777" w:rsidR="00232027" w:rsidRPr="00E95585" w:rsidRDefault="00232027" w:rsidP="006F055C">
      <w:pPr>
        <w:spacing w:after="0" w:line="240" w:lineRule="auto"/>
        <w:ind w:firstLine="709"/>
        <w:jc w:val="both"/>
        <w:rPr>
          <w:rFonts w:ascii="Times New Roman" w:eastAsia="Times New Roman" w:hAnsi="Times New Roman" w:cs="Times New Roman"/>
          <w:sz w:val="24"/>
          <w:szCs w:val="24"/>
        </w:rPr>
      </w:pPr>
      <w:r w:rsidRPr="00E95585">
        <w:rPr>
          <w:rFonts w:ascii="Times New Roman" w:hAnsi="Times New Roman" w:cs="Times New Roman"/>
          <w:sz w:val="24"/>
          <w:szCs w:val="24"/>
        </w:rPr>
        <w:t>При оценке результативности обучения, обучающихся с тяжелыми и множественными нарушениями развития особо важно учитывать, что у детей могут быть вполне закономерные затруднения в освоении отдельных предметов и даже областей, но это не должно рассматриваться как показатель неуспешности их обучения и развития в целом.</w:t>
      </w:r>
    </w:p>
    <w:p w14:paraId="62C093D8" w14:textId="77777777" w:rsidR="00232027" w:rsidRPr="00E95585" w:rsidRDefault="00232027" w:rsidP="006F055C">
      <w:pPr>
        <w:spacing w:after="0" w:line="240" w:lineRule="auto"/>
        <w:ind w:firstLine="709"/>
        <w:jc w:val="both"/>
        <w:rPr>
          <w:rFonts w:ascii="Times New Roman" w:eastAsia="Times New Roman" w:hAnsi="Times New Roman" w:cs="Times New Roman"/>
          <w:sz w:val="24"/>
          <w:szCs w:val="24"/>
        </w:rPr>
      </w:pPr>
      <w:r w:rsidRPr="00E95585">
        <w:rPr>
          <w:rFonts w:ascii="Times New Roman" w:hAnsi="Times New Roman" w:cs="Times New Roman"/>
          <w:sz w:val="24"/>
          <w:szCs w:val="24"/>
        </w:rPr>
        <w:t>Для выявления возможной результативности обучения должен быть учтен ряд факторов:</w:t>
      </w:r>
    </w:p>
    <w:p w14:paraId="10F4BF61" w14:textId="77777777" w:rsidR="00232027" w:rsidRPr="00E95585" w:rsidRDefault="00232027" w:rsidP="006F055C">
      <w:pPr>
        <w:tabs>
          <w:tab w:val="num" w:pos="283"/>
        </w:tabs>
        <w:spacing w:after="0" w:line="240" w:lineRule="auto"/>
        <w:ind w:firstLine="709"/>
        <w:jc w:val="both"/>
        <w:rPr>
          <w:rFonts w:ascii="Times New Roman" w:eastAsia="Times New Roman" w:hAnsi="Times New Roman" w:cs="Times New Roman"/>
          <w:sz w:val="24"/>
          <w:szCs w:val="24"/>
        </w:rPr>
      </w:pPr>
      <w:r w:rsidRPr="00E95585">
        <w:rPr>
          <w:rFonts w:ascii="Times New Roman" w:hAnsi="Times New Roman" w:cs="Times New Roman"/>
          <w:sz w:val="24"/>
          <w:szCs w:val="24"/>
        </w:rPr>
        <w:t>необходимо учитывать особенности текущего психического и соматического состояния каждого обучающегося;</w:t>
      </w:r>
    </w:p>
    <w:p w14:paraId="185EB406" w14:textId="77777777" w:rsidR="00232027" w:rsidRPr="00E95585" w:rsidRDefault="00232027" w:rsidP="006F055C">
      <w:pPr>
        <w:tabs>
          <w:tab w:val="num" w:pos="283"/>
        </w:tabs>
        <w:spacing w:after="0" w:line="240" w:lineRule="auto"/>
        <w:ind w:firstLine="709"/>
        <w:jc w:val="both"/>
        <w:rPr>
          <w:rFonts w:ascii="Times New Roman" w:eastAsia="Times New Roman" w:hAnsi="Times New Roman" w:cs="Times New Roman"/>
          <w:sz w:val="24"/>
          <w:szCs w:val="24"/>
        </w:rPr>
      </w:pPr>
      <w:r w:rsidRPr="00E95585">
        <w:rPr>
          <w:rFonts w:ascii="Times New Roman" w:hAnsi="Times New Roman" w:cs="Times New Roman"/>
          <w:sz w:val="24"/>
          <w:szCs w:val="24"/>
        </w:rPr>
        <w:t>в процессе предъявления заданий должны использоваться все доступные обучающемуся средства невербальной коммуникации (жесты и жестовая речь, фотографии, рисунки, пиктограммы,) и речевые средства (устная, письменная, дактильная речь);</w:t>
      </w:r>
    </w:p>
    <w:p w14:paraId="042CFE1C" w14:textId="77777777" w:rsidR="00232027" w:rsidRPr="00E95585" w:rsidRDefault="00232027" w:rsidP="006F055C">
      <w:pPr>
        <w:tabs>
          <w:tab w:val="num" w:pos="283"/>
        </w:tabs>
        <w:spacing w:after="0" w:line="240" w:lineRule="auto"/>
        <w:ind w:firstLine="709"/>
        <w:jc w:val="both"/>
        <w:rPr>
          <w:rFonts w:ascii="Times New Roman" w:eastAsia="Times New Roman" w:hAnsi="Times New Roman" w:cs="Times New Roman"/>
          <w:sz w:val="24"/>
          <w:szCs w:val="24"/>
        </w:rPr>
      </w:pPr>
      <w:r w:rsidRPr="00E95585">
        <w:rPr>
          <w:rFonts w:ascii="Times New Roman" w:hAnsi="Times New Roman" w:cs="Times New Roman"/>
          <w:sz w:val="24"/>
          <w:szCs w:val="24"/>
        </w:rPr>
        <w:t>формы выявления возможной результативности обучения должны быть вариативными для различных детей, разрабатываться индивидуально, в тесной связи с практической деятельностью обучающихся;</w:t>
      </w:r>
    </w:p>
    <w:p w14:paraId="4D1D26ED" w14:textId="77777777" w:rsidR="00232027" w:rsidRPr="00E95585" w:rsidRDefault="00232027" w:rsidP="006F055C">
      <w:pPr>
        <w:tabs>
          <w:tab w:val="num" w:pos="283"/>
        </w:tabs>
        <w:spacing w:after="0" w:line="240" w:lineRule="auto"/>
        <w:ind w:firstLine="709"/>
        <w:jc w:val="both"/>
        <w:rPr>
          <w:rFonts w:ascii="Times New Roman" w:eastAsia="Times New Roman" w:hAnsi="Times New Roman" w:cs="Times New Roman"/>
          <w:sz w:val="24"/>
          <w:szCs w:val="24"/>
        </w:rPr>
      </w:pPr>
      <w:r w:rsidRPr="00E95585">
        <w:rPr>
          <w:rFonts w:ascii="Times New Roman" w:hAnsi="Times New Roman" w:cs="Times New Roman"/>
          <w:sz w:val="24"/>
          <w:szCs w:val="24"/>
        </w:rPr>
        <w:t xml:space="preserve">способы выявления умений и представлений глухих обучающихся могут носить как традиционный характер, так и быть представлены в другой форме, в том числе в виде некоторых практических заданий; </w:t>
      </w:r>
    </w:p>
    <w:p w14:paraId="726B391F" w14:textId="77777777" w:rsidR="00232027" w:rsidRPr="00E95585" w:rsidRDefault="00232027" w:rsidP="006F055C">
      <w:pPr>
        <w:tabs>
          <w:tab w:val="num" w:pos="283"/>
        </w:tabs>
        <w:spacing w:after="0" w:line="240" w:lineRule="auto"/>
        <w:ind w:firstLine="709"/>
        <w:jc w:val="both"/>
        <w:rPr>
          <w:rFonts w:ascii="Times New Roman" w:eastAsia="Times New Roman" w:hAnsi="Times New Roman" w:cs="Times New Roman"/>
          <w:sz w:val="24"/>
          <w:szCs w:val="24"/>
        </w:rPr>
      </w:pPr>
      <w:r w:rsidRPr="00E95585">
        <w:rPr>
          <w:rFonts w:ascii="Times New Roman" w:hAnsi="Times New Roman" w:cs="Times New Roman"/>
          <w:sz w:val="24"/>
          <w:szCs w:val="24"/>
        </w:rPr>
        <w:t xml:space="preserve">в процессе предъявления и выполнения заданий обучающимся должна оказываться необходимая помощь (дополнительные словесные и жестовые инструкции и уточнения, выполнение обучающимся задания по образцу, по подражанию, после частичного выполнения взрослым, совместно со взрослым); </w:t>
      </w:r>
    </w:p>
    <w:p w14:paraId="167B511A" w14:textId="77777777" w:rsidR="00232027" w:rsidRPr="00E95585" w:rsidRDefault="00232027" w:rsidP="006F055C">
      <w:pPr>
        <w:tabs>
          <w:tab w:val="num" w:pos="283"/>
        </w:tabs>
        <w:spacing w:after="0" w:line="240" w:lineRule="auto"/>
        <w:ind w:firstLine="709"/>
        <w:jc w:val="both"/>
        <w:rPr>
          <w:rFonts w:ascii="Times New Roman" w:eastAsia="Times New Roman" w:hAnsi="Times New Roman" w:cs="Times New Roman"/>
          <w:sz w:val="24"/>
          <w:szCs w:val="24"/>
        </w:rPr>
      </w:pPr>
      <w:r w:rsidRPr="00E95585">
        <w:rPr>
          <w:rFonts w:ascii="Times New Roman" w:hAnsi="Times New Roman" w:cs="Times New Roman"/>
          <w:sz w:val="24"/>
          <w:szCs w:val="24"/>
        </w:rPr>
        <w:lastRenderedPageBreak/>
        <w:t xml:space="preserve">при оценке результативности достижений необходимо учитывать уровень выполнения и степень самостоятельности ребенка (самостоятельно, самостоятельно по образцу, по инструкции, с небольшой или значительной помощью, вместе со взрослым). </w:t>
      </w:r>
    </w:p>
    <w:p w14:paraId="13E30939" w14:textId="77777777" w:rsidR="00232027" w:rsidRPr="00E95585" w:rsidRDefault="00232027" w:rsidP="006F055C">
      <w:pPr>
        <w:tabs>
          <w:tab w:val="num" w:pos="283"/>
        </w:tabs>
        <w:spacing w:after="0" w:line="240" w:lineRule="auto"/>
        <w:ind w:firstLine="709"/>
        <w:jc w:val="both"/>
        <w:rPr>
          <w:rFonts w:ascii="Times New Roman" w:eastAsia="Times New Roman" w:hAnsi="Times New Roman" w:cs="Times New Roman"/>
          <w:sz w:val="24"/>
          <w:szCs w:val="24"/>
        </w:rPr>
      </w:pPr>
      <w:r w:rsidRPr="00E95585">
        <w:rPr>
          <w:rFonts w:ascii="Times New Roman" w:hAnsi="Times New Roman" w:cs="Times New Roman"/>
          <w:sz w:val="24"/>
          <w:szCs w:val="24"/>
        </w:rPr>
        <w:t xml:space="preserve">выявление результативности обучения должно быть направлено не только на определение актуального уровня развития, но и «зоны ближайшего развития», т.е.  возможностей потенциального развития.  </w:t>
      </w:r>
    </w:p>
    <w:p w14:paraId="07E57AB8" w14:textId="77777777" w:rsidR="00232027" w:rsidRPr="00E95585" w:rsidRDefault="00232027" w:rsidP="006F055C">
      <w:pPr>
        <w:tabs>
          <w:tab w:val="num" w:pos="283"/>
        </w:tabs>
        <w:spacing w:after="0" w:line="240" w:lineRule="auto"/>
        <w:ind w:firstLine="709"/>
        <w:jc w:val="both"/>
        <w:rPr>
          <w:rFonts w:ascii="Times New Roman" w:eastAsia="Times New Roman" w:hAnsi="Times New Roman" w:cs="Times New Roman"/>
          <w:sz w:val="24"/>
          <w:szCs w:val="24"/>
        </w:rPr>
      </w:pPr>
      <w:r w:rsidRPr="00E95585">
        <w:rPr>
          <w:rFonts w:ascii="Times New Roman" w:hAnsi="Times New Roman" w:cs="Times New Roman"/>
          <w:sz w:val="24"/>
          <w:szCs w:val="24"/>
        </w:rPr>
        <w:t xml:space="preserve">выявление представлений, умений и навыков </w:t>
      </w:r>
      <w:r w:rsidRPr="00E95585">
        <w:rPr>
          <w:rFonts w:ascii="Times New Roman" w:hAnsi="Times New Roman" w:cs="Times New Roman"/>
          <w:kern w:val="28"/>
          <w:sz w:val="24"/>
          <w:szCs w:val="24"/>
        </w:rPr>
        <w:t xml:space="preserve">глухих обучающихся </w:t>
      </w:r>
      <w:r w:rsidRPr="00E95585">
        <w:rPr>
          <w:rFonts w:ascii="Times New Roman" w:hAnsi="Times New Roman" w:cs="Times New Roman"/>
          <w:sz w:val="24"/>
          <w:szCs w:val="24"/>
        </w:rPr>
        <w:t xml:space="preserve">с умеренной, тяжелой и глубокой умственной отсталостью (интеллектуальными нарушениями), тяжелыми множественными нарушениями развития в каждой образовательной области должно создавать основу для дальнейшей корректировки специальной индивидуальной образовательной программы. </w:t>
      </w:r>
    </w:p>
    <w:p w14:paraId="18DE8222" w14:textId="6B547997" w:rsidR="00EB5A91" w:rsidRDefault="00232027" w:rsidP="00BC4083">
      <w:pPr>
        <w:spacing w:after="0" w:line="240" w:lineRule="auto"/>
        <w:ind w:firstLine="709"/>
        <w:jc w:val="both"/>
        <w:rPr>
          <w:rFonts w:ascii="Times New Roman" w:hAnsi="Times New Roman" w:cs="Times New Roman"/>
          <w:sz w:val="24"/>
          <w:szCs w:val="24"/>
        </w:rPr>
      </w:pPr>
      <w:r w:rsidRPr="00E95585">
        <w:rPr>
          <w:rFonts w:ascii="Times New Roman" w:hAnsi="Times New Roman" w:cs="Times New Roman"/>
          <w:sz w:val="24"/>
          <w:szCs w:val="24"/>
        </w:rPr>
        <w:t xml:space="preserve">Оценка результатов выполнения специальной индивидуальной образовательной программы по каждой содержательной линии позволяет составить подробную характеристику развития ребёнка, а их анализ также оценить </w:t>
      </w:r>
      <w:r w:rsidRPr="00E95585">
        <w:rPr>
          <w:rFonts w:ascii="Times New Roman" w:hAnsi="Times New Roman" w:cs="Times New Roman"/>
          <w:b/>
          <w:bCs/>
          <w:sz w:val="24"/>
          <w:szCs w:val="24"/>
        </w:rPr>
        <w:t>динамику развития его жизненной компетенции</w:t>
      </w:r>
      <w:r w:rsidRPr="00E95585">
        <w:rPr>
          <w:rFonts w:ascii="Times New Roman" w:hAnsi="Times New Roman" w:cs="Times New Roman"/>
          <w:sz w:val="24"/>
          <w:szCs w:val="24"/>
        </w:rPr>
        <w:t>.</w:t>
      </w:r>
    </w:p>
    <w:p w14:paraId="60FACEC0" w14:textId="77777777" w:rsidR="00C6086D" w:rsidRPr="00BD4057" w:rsidRDefault="00C6086D" w:rsidP="006F055C">
      <w:pPr>
        <w:pStyle w:val="a8"/>
        <w:spacing w:after="0" w:line="240" w:lineRule="auto"/>
        <w:ind w:firstLine="709"/>
        <w:jc w:val="both"/>
        <w:rPr>
          <w:rFonts w:ascii="Times New Roman" w:hAnsi="Times New Roman" w:cs="Times New Roman"/>
          <w:b/>
          <w:bCs/>
          <w:sz w:val="24"/>
          <w:szCs w:val="24"/>
        </w:rPr>
      </w:pPr>
    </w:p>
    <w:p w14:paraId="2B331C9B" w14:textId="423AB33C" w:rsidR="00232027" w:rsidRPr="00EB5A91" w:rsidRDefault="00232027" w:rsidP="006F055C">
      <w:pPr>
        <w:pStyle w:val="a8"/>
        <w:spacing w:after="0" w:line="240" w:lineRule="auto"/>
        <w:ind w:firstLine="709"/>
        <w:jc w:val="both"/>
        <w:rPr>
          <w:rFonts w:ascii="Times New Roman" w:eastAsia="Times New Roman" w:hAnsi="Times New Roman" w:cs="Times New Roman"/>
          <w:color w:val="auto"/>
          <w:sz w:val="24"/>
          <w:szCs w:val="24"/>
        </w:rPr>
      </w:pPr>
      <w:r w:rsidRPr="005D1F45">
        <w:rPr>
          <w:rFonts w:ascii="Times New Roman" w:hAnsi="Times New Roman" w:cs="Times New Roman"/>
          <w:b/>
          <w:bCs/>
          <w:sz w:val="24"/>
          <w:szCs w:val="24"/>
          <w:lang w:val="en-US"/>
        </w:rPr>
        <w:t>VII</w:t>
      </w:r>
      <w:r w:rsidRPr="00225069">
        <w:rPr>
          <w:rFonts w:ascii="Times New Roman" w:hAnsi="Times New Roman" w:cs="Times New Roman"/>
          <w:b/>
          <w:bCs/>
          <w:sz w:val="24"/>
          <w:szCs w:val="24"/>
        </w:rPr>
        <w:t xml:space="preserve">. </w:t>
      </w:r>
      <w:r w:rsidRPr="005D1F45">
        <w:rPr>
          <w:rFonts w:ascii="Times New Roman" w:hAnsi="Times New Roman" w:cs="Times New Roman"/>
          <w:b/>
          <w:bCs/>
          <w:sz w:val="24"/>
          <w:szCs w:val="24"/>
        </w:rPr>
        <w:t>Программа формирования учебных действий</w:t>
      </w:r>
    </w:p>
    <w:p w14:paraId="62DD405F" w14:textId="77777777" w:rsidR="00232027" w:rsidRPr="005D1F45" w:rsidRDefault="00232027" w:rsidP="006F055C">
      <w:pPr>
        <w:pStyle w:val="a8"/>
        <w:spacing w:after="0" w:line="240" w:lineRule="auto"/>
        <w:ind w:firstLine="709"/>
        <w:jc w:val="both"/>
        <w:rPr>
          <w:rFonts w:ascii="Times New Roman" w:eastAsia="Times New Roman" w:hAnsi="Times New Roman" w:cs="Times New Roman"/>
          <w:color w:val="auto"/>
          <w:sz w:val="24"/>
          <w:szCs w:val="24"/>
        </w:rPr>
      </w:pPr>
      <w:r w:rsidRPr="005D1F45">
        <w:rPr>
          <w:rFonts w:ascii="Times New Roman" w:hAnsi="Times New Roman" w:cs="Times New Roman"/>
          <w:color w:val="auto"/>
          <w:sz w:val="24"/>
          <w:szCs w:val="24"/>
        </w:rPr>
        <w:t xml:space="preserve">Программа формирования учебных действий направлена на развитие способности овладевать содержанием адаптированной основной образовательной программы (вариант 1.4.) и включает формирование </w:t>
      </w:r>
    </w:p>
    <w:p w14:paraId="5CFB6316" w14:textId="77777777" w:rsidR="00232027" w:rsidRPr="005D1F45" w:rsidRDefault="00232027" w:rsidP="006F055C">
      <w:pPr>
        <w:pStyle w:val="a8"/>
        <w:spacing w:after="0" w:line="240" w:lineRule="auto"/>
        <w:ind w:firstLine="709"/>
        <w:jc w:val="both"/>
        <w:rPr>
          <w:rFonts w:ascii="Times New Roman" w:eastAsia="Times New Roman" w:hAnsi="Times New Roman" w:cs="Times New Roman"/>
          <w:color w:val="auto"/>
          <w:sz w:val="24"/>
          <w:szCs w:val="24"/>
        </w:rPr>
      </w:pPr>
      <w:r w:rsidRPr="005D1F45">
        <w:rPr>
          <w:rFonts w:ascii="Times New Roman" w:hAnsi="Times New Roman" w:cs="Times New Roman"/>
          <w:i/>
          <w:iCs/>
          <w:color w:val="auto"/>
          <w:sz w:val="24"/>
          <w:szCs w:val="24"/>
        </w:rPr>
        <w:t>личностных и коммуникативных качеств</w:t>
      </w:r>
      <w:r w:rsidRPr="005D1F45">
        <w:rPr>
          <w:rFonts w:ascii="Times New Roman" w:hAnsi="Times New Roman" w:cs="Times New Roman"/>
          <w:color w:val="auto"/>
          <w:sz w:val="24"/>
          <w:szCs w:val="24"/>
        </w:rPr>
        <w:t xml:space="preserve">: </w:t>
      </w:r>
    </w:p>
    <w:p w14:paraId="33153662" w14:textId="77777777" w:rsidR="00232027" w:rsidRPr="005D1F45" w:rsidRDefault="00232027" w:rsidP="006F055C">
      <w:pPr>
        <w:spacing w:after="0" w:line="240" w:lineRule="auto"/>
        <w:ind w:firstLine="709"/>
        <w:jc w:val="both"/>
        <w:rPr>
          <w:rFonts w:ascii="Times New Roman" w:eastAsia="Calibri" w:hAnsi="Times New Roman" w:cs="Times New Roman"/>
          <w:sz w:val="24"/>
          <w:szCs w:val="24"/>
        </w:rPr>
      </w:pPr>
      <w:r w:rsidRPr="005D1F45">
        <w:rPr>
          <w:rFonts w:ascii="Times New Roman" w:hAnsi="Times New Roman" w:cs="Times New Roman"/>
          <w:sz w:val="24"/>
          <w:szCs w:val="24"/>
        </w:rPr>
        <w:t>формирование интереса и мотивации к учению; осознание себя в роли ученика; подготовка к пребыванию и взаимодействию в среде сверстников, умение вступать в контакт  с учителем; обращаться за помощью и принимать помощь; понимать инструкции к учебному заданию в разных видах деятельности и быту;  работать в коллективе; сотрудничать со взрослыми и сверстниками в разных социальных ситуациях; доброжелательно относиться к сверстникам и педагогам, изменять свое поведение с учетом поведения других участников ситуации</w:t>
      </w:r>
      <w:r w:rsidRPr="005D1F45">
        <w:rPr>
          <w:rFonts w:ascii="Times New Roman" w:hAnsi="Times New Roman" w:cs="Times New Roman"/>
          <w:caps/>
          <w:sz w:val="24"/>
          <w:szCs w:val="24"/>
        </w:rPr>
        <w:t>.</w:t>
      </w:r>
    </w:p>
    <w:p w14:paraId="4FD41CF3" w14:textId="77777777" w:rsidR="00232027" w:rsidRPr="005D1F45" w:rsidRDefault="00232027" w:rsidP="006F055C">
      <w:pPr>
        <w:pStyle w:val="a3"/>
        <w:spacing w:after="0" w:line="240" w:lineRule="auto"/>
        <w:ind w:left="0" w:firstLine="709"/>
        <w:jc w:val="center"/>
        <w:rPr>
          <w:rFonts w:ascii="Times New Roman" w:hAnsi="Times New Roman" w:cs="Times New Roman"/>
          <w:sz w:val="24"/>
          <w:szCs w:val="24"/>
        </w:rPr>
      </w:pPr>
      <w:r w:rsidRPr="005D1F45">
        <w:rPr>
          <w:rFonts w:ascii="Times New Roman" w:hAnsi="Times New Roman" w:cs="Times New Roman"/>
          <w:sz w:val="24"/>
          <w:szCs w:val="24"/>
        </w:rPr>
        <w:t>Учебные действия</w:t>
      </w:r>
      <w:r w:rsidRPr="005D1F45">
        <w:rPr>
          <w:rFonts w:ascii="Times New Roman" w:hAnsi="Times New Roman" w:cs="Times New Roman"/>
          <w:i/>
          <w:iCs/>
          <w:sz w:val="24"/>
          <w:szCs w:val="24"/>
        </w:rPr>
        <w:t>:</w:t>
      </w:r>
    </w:p>
    <w:p w14:paraId="17677DD5" w14:textId="77777777" w:rsidR="00232027" w:rsidRPr="005D1F45" w:rsidRDefault="00232027" w:rsidP="006F055C">
      <w:pPr>
        <w:spacing w:after="0" w:line="240" w:lineRule="auto"/>
        <w:ind w:firstLine="709"/>
        <w:jc w:val="both"/>
        <w:rPr>
          <w:rFonts w:ascii="Times New Roman" w:eastAsia="Times New Roman" w:hAnsi="Times New Roman" w:cs="Times New Roman"/>
          <w:sz w:val="24"/>
          <w:szCs w:val="24"/>
        </w:rPr>
      </w:pPr>
      <w:r w:rsidRPr="005D1F45">
        <w:rPr>
          <w:rFonts w:ascii="Times New Roman" w:hAnsi="Times New Roman" w:cs="Times New Roman"/>
          <w:sz w:val="24"/>
          <w:szCs w:val="24"/>
        </w:rPr>
        <w:t>ориентироваться в пространстве  школы, класса (зала, учебного помещения); пользоваться звукоусиливающей аппаратурой (стационарной и индивидуальной), использовать по назначению учебные материалы ( книги, тетради и т.д.);   пользоваться  учебной мебелью; адекватно использовать ритуалы школьного поведения (поднимать руку, вставать и выходить из-за парты и т. д.); организовывать рабочее место; ориентироваться на заданную систему требований, выполнять инструкции учителя, выполнять действия по подражанию и самостоятельно, выполнять задания в течение определенного периода времени, выполнять задание от начала до конца, самостоятельно действовать в соответствии с планом, алгоритмом действий;  соотносить свои действия и их результаты с заданными образцами; принимать оценку деятельности, адекватно относиться к ней, корректировать свою деятельность с учетом выявленных недочетов.</w:t>
      </w:r>
    </w:p>
    <w:p w14:paraId="2C4D02A5" w14:textId="22C97BE9" w:rsidR="006A4DD3" w:rsidRPr="00BC4083" w:rsidRDefault="00232027" w:rsidP="00BC4083">
      <w:pPr>
        <w:pStyle w:val="a8"/>
        <w:spacing w:after="0" w:line="240" w:lineRule="auto"/>
        <w:ind w:firstLine="709"/>
        <w:jc w:val="both"/>
        <w:rPr>
          <w:rFonts w:ascii="Times New Roman" w:hAnsi="Times New Roman" w:cs="Times New Roman"/>
          <w:color w:val="auto"/>
          <w:sz w:val="24"/>
          <w:szCs w:val="24"/>
        </w:rPr>
      </w:pPr>
      <w:r w:rsidRPr="005D1F45">
        <w:rPr>
          <w:rFonts w:ascii="Times New Roman" w:hAnsi="Times New Roman" w:cs="Times New Roman"/>
          <w:color w:val="auto"/>
          <w:sz w:val="24"/>
          <w:szCs w:val="24"/>
        </w:rPr>
        <w:t xml:space="preserve">Задачи по формированию базовых учебных действий включаются в СИПР с учетом особенностей развития каждого обучающегося. Решение поставленных задач происходит на специально организованных групповых и индивидуальных занятиях в рамках учебного плана.  </w:t>
      </w:r>
      <w:bookmarkEnd w:id="0"/>
    </w:p>
    <w:p w14:paraId="2990BF6F" w14:textId="77777777" w:rsidR="00232027" w:rsidRPr="00BC4083" w:rsidRDefault="00232027" w:rsidP="00BC4083">
      <w:pPr>
        <w:spacing w:after="40" w:line="240" w:lineRule="auto"/>
        <w:ind w:right="7"/>
        <w:jc w:val="both"/>
        <w:rPr>
          <w:rFonts w:ascii="Times New Roman" w:eastAsia="Times New Roman" w:hAnsi="Times New Roman" w:cs="Times New Roman"/>
          <w:color w:val="000000"/>
          <w:sz w:val="24"/>
          <w:szCs w:val="24"/>
          <w:lang w:eastAsia="ru-RU"/>
        </w:rPr>
        <w:sectPr w:rsidR="00232027" w:rsidRPr="00BC4083" w:rsidSect="006F055C">
          <w:headerReference w:type="even" r:id="rId8"/>
          <w:headerReference w:type="default" r:id="rId9"/>
          <w:headerReference w:type="first" r:id="rId10"/>
          <w:pgSz w:w="11906" w:h="16838"/>
          <w:pgMar w:top="1134" w:right="1423" w:bottom="1440" w:left="1276" w:header="720" w:footer="720" w:gutter="0"/>
          <w:cols w:space="720"/>
          <w:docGrid w:linePitch="299"/>
        </w:sectPr>
      </w:pPr>
    </w:p>
    <w:p w14:paraId="638BC210" w14:textId="0FF3CE18" w:rsidR="00DC3A9A" w:rsidRPr="008822C5" w:rsidRDefault="00232027" w:rsidP="008822C5">
      <w:pPr>
        <w:spacing w:after="13" w:line="240" w:lineRule="auto"/>
        <w:ind w:right="1299"/>
        <w:rPr>
          <w:rFonts w:ascii="Times New Roman" w:hAnsi="Times New Roman" w:cs="Times New Roman"/>
          <w:kern w:val="2"/>
          <w:sz w:val="24"/>
          <w:szCs w:val="24"/>
          <w14:ligatures w14:val="standardContextual"/>
        </w:rPr>
        <w:sectPr w:rsidR="00DC3A9A" w:rsidRPr="008822C5">
          <w:pgSz w:w="11906" w:h="16838"/>
          <w:pgMar w:top="1134" w:right="850" w:bottom="1134" w:left="1701" w:header="708" w:footer="708" w:gutter="0"/>
          <w:cols w:space="708"/>
          <w:docGrid w:linePitch="360"/>
        </w:sectPr>
      </w:pPr>
      <w:r w:rsidRPr="00BC4083">
        <w:rPr>
          <w:rFonts w:ascii="Times New Roman" w:eastAsia="Times New Roman" w:hAnsi="Times New Roman" w:cs="Times New Roman"/>
          <w:color w:val="000000"/>
          <w:sz w:val="24"/>
          <w:szCs w:val="24"/>
          <w:lang w:eastAsia="ru-RU"/>
        </w:rPr>
        <w:lastRenderedPageBreak/>
        <w:t xml:space="preserve">                                                                       </w:t>
      </w:r>
    </w:p>
    <w:p w14:paraId="51DFA238" w14:textId="77777777" w:rsidR="00232027" w:rsidRPr="00BC4083" w:rsidRDefault="00232027" w:rsidP="00BC4083">
      <w:pPr>
        <w:spacing w:line="240" w:lineRule="auto"/>
        <w:rPr>
          <w:rFonts w:ascii="Times New Roman" w:hAnsi="Times New Roman" w:cs="Times New Roman"/>
          <w:sz w:val="24"/>
          <w:szCs w:val="24"/>
        </w:rPr>
      </w:pPr>
    </w:p>
    <w:sectPr w:rsidR="00232027" w:rsidRPr="00BC4083" w:rsidSect="00232027">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9A9AD8" w14:textId="77777777" w:rsidR="00FF0FD4" w:rsidRDefault="00FF0FD4">
      <w:pPr>
        <w:spacing w:after="0" w:line="240" w:lineRule="auto"/>
      </w:pPr>
      <w:r>
        <w:separator/>
      </w:r>
    </w:p>
  </w:endnote>
  <w:endnote w:type="continuationSeparator" w:id="0">
    <w:p w14:paraId="74FCAC1F" w14:textId="77777777" w:rsidR="00FF0FD4" w:rsidRDefault="00FF0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D4CA07" w14:textId="77777777" w:rsidR="00FF0FD4" w:rsidRDefault="00FF0FD4">
      <w:pPr>
        <w:spacing w:after="0" w:line="240" w:lineRule="auto"/>
      </w:pPr>
      <w:r>
        <w:separator/>
      </w:r>
    </w:p>
  </w:footnote>
  <w:footnote w:type="continuationSeparator" w:id="0">
    <w:p w14:paraId="6A74A742" w14:textId="77777777" w:rsidR="00FF0FD4" w:rsidRDefault="00FF0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E216D6" w14:textId="77777777" w:rsidR="007A1F1E" w:rsidRDefault="007A1F1E">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07AF8" w14:textId="77777777" w:rsidR="007A1F1E" w:rsidRDefault="007A1F1E">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16EA09" w14:textId="77777777" w:rsidR="007A1F1E" w:rsidRDefault="007A1F1E">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B28D4"/>
    <w:multiLevelType w:val="hybridMultilevel"/>
    <w:tmpl w:val="00AC327A"/>
    <w:lvl w:ilvl="0" w:tplc="EB1E68F6">
      <w:start w:val="4"/>
      <w:numFmt w:val="decimal"/>
      <w:lvlText w:val="%1"/>
      <w:lvlJc w:val="left"/>
      <w:pPr>
        <w:ind w:left="2168" w:hanging="360"/>
      </w:pPr>
      <w:rPr>
        <w:rFonts w:hint="default"/>
        <w:b/>
      </w:rPr>
    </w:lvl>
    <w:lvl w:ilvl="1" w:tplc="04190019" w:tentative="1">
      <w:start w:val="1"/>
      <w:numFmt w:val="lowerLetter"/>
      <w:lvlText w:val="%2."/>
      <w:lvlJc w:val="left"/>
      <w:pPr>
        <w:ind w:left="2888" w:hanging="360"/>
      </w:pPr>
    </w:lvl>
    <w:lvl w:ilvl="2" w:tplc="0419001B" w:tentative="1">
      <w:start w:val="1"/>
      <w:numFmt w:val="lowerRoman"/>
      <w:lvlText w:val="%3."/>
      <w:lvlJc w:val="right"/>
      <w:pPr>
        <w:ind w:left="3608" w:hanging="180"/>
      </w:pPr>
    </w:lvl>
    <w:lvl w:ilvl="3" w:tplc="0419000F" w:tentative="1">
      <w:start w:val="1"/>
      <w:numFmt w:val="decimal"/>
      <w:lvlText w:val="%4."/>
      <w:lvlJc w:val="left"/>
      <w:pPr>
        <w:ind w:left="4328" w:hanging="360"/>
      </w:pPr>
    </w:lvl>
    <w:lvl w:ilvl="4" w:tplc="04190019" w:tentative="1">
      <w:start w:val="1"/>
      <w:numFmt w:val="lowerLetter"/>
      <w:lvlText w:val="%5."/>
      <w:lvlJc w:val="left"/>
      <w:pPr>
        <w:ind w:left="5048" w:hanging="360"/>
      </w:pPr>
    </w:lvl>
    <w:lvl w:ilvl="5" w:tplc="0419001B" w:tentative="1">
      <w:start w:val="1"/>
      <w:numFmt w:val="lowerRoman"/>
      <w:lvlText w:val="%6."/>
      <w:lvlJc w:val="right"/>
      <w:pPr>
        <w:ind w:left="5768" w:hanging="180"/>
      </w:pPr>
    </w:lvl>
    <w:lvl w:ilvl="6" w:tplc="0419000F" w:tentative="1">
      <w:start w:val="1"/>
      <w:numFmt w:val="decimal"/>
      <w:lvlText w:val="%7."/>
      <w:lvlJc w:val="left"/>
      <w:pPr>
        <w:ind w:left="6488" w:hanging="360"/>
      </w:pPr>
    </w:lvl>
    <w:lvl w:ilvl="7" w:tplc="04190019" w:tentative="1">
      <w:start w:val="1"/>
      <w:numFmt w:val="lowerLetter"/>
      <w:lvlText w:val="%8."/>
      <w:lvlJc w:val="left"/>
      <w:pPr>
        <w:ind w:left="7208" w:hanging="360"/>
      </w:pPr>
    </w:lvl>
    <w:lvl w:ilvl="8" w:tplc="0419001B" w:tentative="1">
      <w:start w:val="1"/>
      <w:numFmt w:val="lowerRoman"/>
      <w:lvlText w:val="%9."/>
      <w:lvlJc w:val="right"/>
      <w:pPr>
        <w:ind w:left="7928" w:hanging="180"/>
      </w:pPr>
    </w:lvl>
  </w:abstractNum>
  <w:abstractNum w:abstractNumId="1" w15:restartNumberingAfterBreak="0">
    <w:nsid w:val="0F612094"/>
    <w:multiLevelType w:val="hybridMultilevel"/>
    <w:tmpl w:val="7D443506"/>
    <w:lvl w:ilvl="0" w:tplc="7770658E">
      <w:start w:val="3"/>
      <w:numFmt w:val="decimal"/>
      <w:lvlText w:val="%1"/>
      <w:lvlJc w:val="left"/>
      <w:pPr>
        <w:ind w:left="511" w:hanging="360"/>
      </w:pPr>
      <w:rPr>
        <w:rFonts w:hint="default"/>
        <w:b/>
      </w:rPr>
    </w:lvl>
    <w:lvl w:ilvl="1" w:tplc="04190019" w:tentative="1">
      <w:start w:val="1"/>
      <w:numFmt w:val="lowerLetter"/>
      <w:lvlText w:val="%2."/>
      <w:lvlJc w:val="left"/>
      <w:pPr>
        <w:ind w:left="1231" w:hanging="360"/>
      </w:pPr>
    </w:lvl>
    <w:lvl w:ilvl="2" w:tplc="0419001B" w:tentative="1">
      <w:start w:val="1"/>
      <w:numFmt w:val="lowerRoman"/>
      <w:lvlText w:val="%3."/>
      <w:lvlJc w:val="right"/>
      <w:pPr>
        <w:ind w:left="1951" w:hanging="180"/>
      </w:pPr>
    </w:lvl>
    <w:lvl w:ilvl="3" w:tplc="0419000F" w:tentative="1">
      <w:start w:val="1"/>
      <w:numFmt w:val="decimal"/>
      <w:lvlText w:val="%4."/>
      <w:lvlJc w:val="left"/>
      <w:pPr>
        <w:ind w:left="2671" w:hanging="360"/>
      </w:pPr>
    </w:lvl>
    <w:lvl w:ilvl="4" w:tplc="04190019" w:tentative="1">
      <w:start w:val="1"/>
      <w:numFmt w:val="lowerLetter"/>
      <w:lvlText w:val="%5."/>
      <w:lvlJc w:val="left"/>
      <w:pPr>
        <w:ind w:left="3391" w:hanging="360"/>
      </w:pPr>
    </w:lvl>
    <w:lvl w:ilvl="5" w:tplc="0419001B" w:tentative="1">
      <w:start w:val="1"/>
      <w:numFmt w:val="lowerRoman"/>
      <w:lvlText w:val="%6."/>
      <w:lvlJc w:val="right"/>
      <w:pPr>
        <w:ind w:left="4111" w:hanging="180"/>
      </w:pPr>
    </w:lvl>
    <w:lvl w:ilvl="6" w:tplc="0419000F" w:tentative="1">
      <w:start w:val="1"/>
      <w:numFmt w:val="decimal"/>
      <w:lvlText w:val="%7."/>
      <w:lvlJc w:val="left"/>
      <w:pPr>
        <w:ind w:left="4831" w:hanging="360"/>
      </w:pPr>
    </w:lvl>
    <w:lvl w:ilvl="7" w:tplc="04190019" w:tentative="1">
      <w:start w:val="1"/>
      <w:numFmt w:val="lowerLetter"/>
      <w:lvlText w:val="%8."/>
      <w:lvlJc w:val="left"/>
      <w:pPr>
        <w:ind w:left="5551" w:hanging="360"/>
      </w:pPr>
    </w:lvl>
    <w:lvl w:ilvl="8" w:tplc="0419001B" w:tentative="1">
      <w:start w:val="1"/>
      <w:numFmt w:val="lowerRoman"/>
      <w:lvlText w:val="%9."/>
      <w:lvlJc w:val="right"/>
      <w:pPr>
        <w:ind w:left="6271" w:hanging="180"/>
      </w:pPr>
    </w:lvl>
  </w:abstractNum>
  <w:abstractNum w:abstractNumId="2" w15:restartNumberingAfterBreak="0">
    <w:nsid w:val="16735D29"/>
    <w:multiLevelType w:val="hybridMultilevel"/>
    <w:tmpl w:val="69C8A732"/>
    <w:lvl w:ilvl="0" w:tplc="A558AFC8">
      <w:start w:val="1"/>
      <w:numFmt w:val="bullet"/>
      <w:lvlText w:val="•"/>
      <w:lvlJc w:val="left"/>
      <w:pPr>
        <w:ind w:left="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03AE986">
      <w:start w:val="1"/>
      <w:numFmt w:val="bullet"/>
      <w:lvlText w:val="o"/>
      <w:lvlJc w:val="left"/>
      <w:pPr>
        <w:ind w:left="108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C8C95BC">
      <w:start w:val="1"/>
      <w:numFmt w:val="bullet"/>
      <w:lvlText w:val="▪"/>
      <w:lvlJc w:val="left"/>
      <w:pPr>
        <w:ind w:left="18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50EA388">
      <w:start w:val="1"/>
      <w:numFmt w:val="bullet"/>
      <w:lvlText w:val="•"/>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7F4C872">
      <w:start w:val="1"/>
      <w:numFmt w:val="bullet"/>
      <w:lvlText w:val="o"/>
      <w:lvlJc w:val="left"/>
      <w:pPr>
        <w:ind w:left="324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2ECA37E">
      <w:start w:val="1"/>
      <w:numFmt w:val="bullet"/>
      <w:lvlText w:val="▪"/>
      <w:lvlJc w:val="left"/>
      <w:pPr>
        <w:ind w:left="396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3F8D984">
      <w:start w:val="1"/>
      <w:numFmt w:val="bullet"/>
      <w:lvlText w:val="•"/>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914217C">
      <w:start w:val="1"/>
      <w:numFmt w:val="bullet"/>
      <w:lvlText w:val="o"/>
      <w:lvlJc w:val="left"/>
      <w:pPr>
        <w:ind w:left="540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C903516">
      <w:start w:val="1"/>
      <w:numFmt w:val="bullet"/>
      <w:lvlText w:val="▪"/>
      <w:lvlJc w:val="left"/>
      <w:pPr>
        <w:ind w:left="6121"/>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9D0970"/>
    <w:multiLevelType w:val="hybridMultilevel"/>
    <w:tmpl w:val="8C16CD1C"/>
    <w:lvl w:ilvl="0" w:tplc="C58AE0DA">
      <w:start w:val="1"/>
      <w:numFmt w:val="bullet"/>
      <w:lvlText w:val="•"/>
      <w:lvlJc w:val="left"/>
      <w:pPr>
        <w:ind w:left="502"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 w15:restartNumberingAfterBreak="0">
    <w:nsid w:val="1A5F75D9"/>
    <w:multiLevelType w:val="hybridMultilevel"/>
    <w:tmpl w:val="D3A0488A"/>
    <w:lvl w:ilvl="0" w:tplc="1A269634">
      <w:start w:val="1"/>
      <w:numFmt w:val="decimal"/>
      <w:lvlText w:val="%1"/>
      <w:lvlJc w:val="left"/>
      <w:pPr>
        <w:ind w:left="871" w:hanging="360"/>
      </w:pPr>
      <w:rPr>
        <w:rFonts w:hint="default"/>
        <w:b/>
      </w:rPr>
    </w:lvl>
    <w:lvl w:ilvl="1" w:tplc="04190019" w:tentative="1">
      <w:start w:val="1"/>
      <w:numFmt w:val="lowerLetter"/>
      <w:lvlText w:val="%2."/>
      <w:lvlJc w:val="left"/>
      <w:pPr>
        <w:ind w:left="1591" w:hanging="360"/>
      </w:pPr>
    </w:lvl>
    <w:lvl w:ilvl="2" w:tplc="0419001B" w:tentative="1">
      <w:start w:val="1"/>
      <w:numFmt w:val="lowerRoman"/>
      <w:lvlText w:val="%3."/>
      <w:lvlJc w:val="right"/>
      <w:pPr>
        <w:ind w:left="2311" w:hanging="180"/>
      </w:pPr>
    </w:lvl>
    <w:lvl w:ilvl="3" w:tplc="0419000F" w:tentative="1">
      <w:start w:val="1"/>
      <w:numFmt w:val="decimal"/>
      <w:lvlText w:val="%4."/>
      <w:lvlJc w:val="left"/>
      <w:pPr>
        <w:ind w:left="3031" w:hanging="360"/>
      </w:pPr>
    </w:lvl>
    <w:lvl w:ilvl="4" w:tplc="04190019" w:tentative="1">
      <w:start w:val="1"/>
      <w:numFmt w:val="lowerLetter"/>
      <w:lvlText w:val="%5."/>
      <w:lvlJc w:val="left"/>
      <w:pPr>
        <w:ind w:left="3751" w:hanging="360"/>
      </w:pPr>
    </w:lvl>
    <w:lvl w:ilvl="5" w:tplc="0419001B" w:tentative="1">
      <w:start w:val="1"/>
      <w:numFmt w:val="lowerRoman"/>
      <w:lvlText w:val="%6."/>
      <w:lvlJc w:val="right"/>
      <w:pPr>
        <w:ind w:left="4471" w:hanging="180"/>
      </w:pPr>
    </w:lvl>
    <w:lvl w:ilvl="6" w:tplc="0419000F" w:tentative="1">
      <w:start w:val="1"/>
      <w:numFmt w:val="decimal"/>
      <w:lvlText w:val="%7."/>
      <w:lvlJc w:val="left"/>
      <w:pPr>
        <w:ind w:left="5191" w:hanging="360"/>
      </w:pPr>
    </w:lvl>
    <w:lvl w:ilvl="7" w:tplc="04190019" w:tentative="1">
      <w:start w:val="1"/>
      <w:numFmt w:val="lowerLetter"/>
      <w:lvlText w:val="%8."/>
      <w:lvlJc w:val="left"/>
      <w:pPr>
        <w:ind w:left="5911" w:hanging="360"/>
      </w:pPr>
    </w:lvl>
    <w:lvl w:ilvl="8" w:tplc="0419001B" w:tentative="1">
      <w:start w:val="1"/>
      <w:numFmt w:val="lowerRoman"/>
      <w:lvlText w:val="%9."/>
      <w:lvlJc w:val="right"/>
      <w:pPr>
        <w:ind w:left="6631" w:hanging="180"/>
      </w:pPr>
    </w:lvl>
  </w:abstractNum>
  <w:abstractNum w:abstractNumId="5" w15:restartNumberingAfterBreak="0">
    <w:nsid w:val="21CB2149"/>
    <w:multiLevelType w:val="hybridMultilevel"/>
    <w:tmpl w:val="38A0E334"/>
    <w:lvl w:ilvl="0" w:tplc="C58AE0DA">
      <w:start w:val="1"/>
      <w:numFmt w:val="bullet"/>
      <w:lvlText w:val="•"/>
      <w:lvlJc w:val="left"/>
      <w:pPr>
        <w:ind w:left="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7E4697A">
      <w:start w:val="1"/>
      <w:numFmt w:val="bullet"/>
      <w:lvlText w:val="o"/>
      <w:lvlJc w:val="left"/>
      <w:pPr>
        <w:ind w:left="1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AA31C6">
      <w:start w:val="1"/>
      <w:numFmt w:val="bullet"/>
      <w:lvlText w:val="▪"/>
      <w:lvlJc w:val="left"/>
      <w:pPr>
        <w:ind w:left="1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4FC1B96">
      <w:start w:val="1"/>
      <w:numFmt w:val="bullet"/>
      <w:lvlText w:val="•"/>
      <w:lvlJc w:val="left"/>
      <w:pPr>
        <w:ind w:left="2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D32206E">
      <w:start w:val="1"/>
      <w:numFmt w:val="bullet"/>
      <w:lvlText w:val="o"/>
      <w:lvlJc w:val="left"/>
      <w:pPr>
        <w:ind w:left="3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00B2BA">
      <w:start w:val="1"/>
      <w:numFmt w:val="bullet"/>
      <w:lvlText w:val="▪"/>
      <w:lvlJc w:val="left"/>
      <w:pPr>
        <w:ind w:left="4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CBA57F8">
      <w:start w:val="1"/>
      <w:numFmt w:val="bullet"/>
      <w:lvlText w:val="•"/>
      <w:lvlJc w:val="left"/>
      <w:pPr>
        <w:ind w:left="4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708F27A">
      <w:start w:val="1"/>
      <w:numFmt w:val="bullet"/>
      <w:lvlText w:val="o"/>
      <w:lvlJc w:val="left"/>
      <w:pPr>
        <w:ind w:left="5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C8266E4">
      <w:start w:val="1"/>
      <w:numFmt w:val="bullet"/>
      <w:lvlText w:val="▪"/>
      <w:lvlJc w:val="left"/>
      <w:pPr>
        <w:ind w:left="6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28C0CED"/>
    <w:multiLevelType w:val="hybridMultilevel"/>
    <w:tmpl w:val="3F4E0510"/>
    <w:lvl w:ilvl="0" w:tplc="B7584BE0">
      <w:start w:val="1"/>
      <w:numFmt w:val="bullet"/>
      <w:lvlText w:val="•"/>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EF84CA6">
      <w:start w:val="1"/>
      <w:numFmt w:val="bullet"/>
      <w:lvlText w:val="o"/>
      <w:lvlJc w:val="left"/>
      <w:pPr>
        <w:ind w:left="11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01644D8">
      <w:start w:val="1"/>
      <w:numFmt w:val="bullet"/>
      <w:lvlText w:val="▪"/>
      <w:lvlJc w:val="left"/>
      <w:pPr>
        <w:ind w:left="18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4F44280">
      <w:start w:val="1"/>
      <w:numFmt w:val="bullet"/>
      <w:lvlText w:val="•"/>
      <w:lvlJc w:val="left"/>
      <w:pPr>
        <w:ind w:left="25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8D83202">
      <w:start w:val="1"/>
      <w:numFmt w:val="bullet"/>
      <w:lvlText w:val="o"/>
      <w:lvlJc w:val="left"/>
      <w:pPr>
        <w:ind w:left="32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2C0F612">
      <w:start w:val="1"/>
      <w:numFmt w:val="bullet"/>
      <w:lvlText w:val="▪"/>
      <w:lvlJc w:val="left"/>
      <w:pPr>
        <w:ind w:left="40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046E406">
      <w:start w:val="1"/>
      <w:numFmt w:val="bullet"/>
      <w:lvlText w:val="•"/>
      <w:lvlJc w:val="left"/>
      <w:pPr>
        <w:ind w:left="47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B3E8654">
      <w:start w:val="1"/>
      <w:numFmt w:val="bullet"/>
      <w:lvlText w:val="o"/>
      <w:lvlJc w:val="left"/>
      <w:pPr>
        <w:ind w:left="54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B2CC43E">
      <w:start w:val="1"/>
      <w:numFmt w:val="bullet"/>
      <w:lvlText w:val="▪"/>
      <w:lvlJc w:val="left"/>
      <w:pPr>
        <w:ind w:left="61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42B4FD7"/>
    <w:multiLevelType w:val="hybridMultilevel"/>
    <w:tmpl w:val="CCCE876A"/>
    <w:lvl w:ilvl="0" w:tplc="9AD446E2">
      <w:start w:val="1"/>
      <w:numFmt w:val="bullet"/>
      <w:lvlText w:val="•"/>
      <w:lvlJc w:val="left"/>
      <w:pPr>
        <w:ind w:left="862"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277448DA"/>
    <w:multiLevelType w:val="hybridMultilevel"/>
    <w:tmpl w:val="4984D878"/>
    <w:lvl w:ilvl="0" w:tplc="04190003">
      <w:start w:val="1"/>
      <w:numFmt w:val="bullet"/>
      <w:lvlText w:val="o"/>
      <w:lvlJc w:val="left"/>
      <w:pPr>
        <w:ind w:left="1428" w:hanging="360"/>
      </w:pPr>
      <w:rPr>
        <w:rFonts w:ascii="Courier New" w:hAnsi="Courier New" w:cs="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298A54A2"/>
    <w:multiLevelType w:val="hybridMultilevel"/>
    <w:tmpl w:val="98D8FC28"/>
    <w:lvl w:ilvl="0" w:tplc="4CC8F4C4">
      <w:start w:val="1"/>
      <w:numFmt w:val="upperRoman"/>
      <w:pStyle w:val="2"/>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3377AE"/>
    <w:multiLevelType w:val="hybridMultilevel"/>
    <w:tmpl w:val="A8067A50"/>
    <w:lvl w:ilvl="0" w:tplc="15A26658">
      <w:start w:val="3"/>
      <w:numFmt w:val="decimal"/>
      <w:lvlText w:val="%1"/>
      <w:lvlJc w:val="left"/>
      <w:pPr>
        <w:ind w:left="1808" w:hanging="360"/>
      </w:pPr>
      <w:rPr>
        <w:rFonts w:hint="default"/>
        <w:b/>
      </w:rPr>
    </w:lvl>
    <w:lvl w:ilvl="1" w:tplc="04190019" w:tentative="1">
      <w:start w:val="1"/>
      <w:numFmt w:val="lowerLetter"/>
      <w:lvlText w:val="%2."/>
      <w:lvlJc w:val="left"/>
      <w:pPr>
        <w:ind w:left="2528" w:hanging="360"/>
      </w:pPr>
    </w:lvl>
    <w:lvl w:ilvl="2" w:tplc="0419001B" w:tentative="1">
      <w:start w:val="1"/>
      <w:numFmt w:val="lowerRoman"/>
      <w:lvlText w:val="%3."/>
      <w:lvlJc w:val="right"/>
      <w:pPr>
        <w:ind w:left="3248" w:hanging="180"/>
      </w:pPr>
    </w:lvl>
    <w:lvl w:ilvl="3" w:tplc="0419000F" w:tentative="1">
      <w:start w:val="1"/>
      <w:numFmt w:val="decimal"/>
      <w:lvlText w:val="%4."/>
      <w:lvlJc w:val="left"/>
      <w:pPr>
        <w:ind w:left="3968" w:hanging="360"/>
      </w:pPr>
    </w:lvl>
    <w:lvl w:ilvl="4" w:tplc="04190019" w:tentative="1">
      <w:start w:val="1"/>
      <w:numFmt w:val="lowerLetter"/>
      <w:lvlText w:val="%5."/>
      <w:lvlJc w:val="left"/>
      <w:pPr>
        <w:ind w:left="4688" w:hanging="360"/>
      </w:pPr>
    </w:lvl>
    <w:lvl w:ilvl="5" w:tplc="0419001B" w:tentative="1">
      <w:start w:val="1"/>
      <w:numFmt w:val="lowerRoman"/>
      <w:lvlText w:val="%6."/>
      <w:lvlJc w:val="right"/>
      <w:pPr>
        <w:ind w:left="5408" w:hanging="180"/>
      </w:pPr>
    </w:lvl>
    <w:lvl w:ilvl="6" w:tplc="0419000F" w:tentative="1">
      <w:start w:val="1"/>
      <w:numFmt w:val="decimal"/>
      <w:lvlText w:val="%7."/>
      <w:lvlJc w:val="left"/>
      <w:pPr>
        <w:ind w:left="6128" w:hanging="360"/>
      </w:pPr>
    </w:lvl>
    <w:lvl w:ilvl="7" w:tplc="04190019" w:tentative="1">
      <w:start w:val="1"/>
      <w:numFmt w:val="lowerLetter"/>
      <w:lvlText w:val="%8."/>
      <w:lvlJc w:val="left"/>
      <w:pPr>
        <w:ind w:left="6848" w:hanging="360"/>
      </w:pPr>
    </w:lvl>
    <w:lvl w:ilvl="8" w:tplc="0419001B" w:tentative="1">
      <w:start w:val="1"/>
      <w:numFmt w:val="lowerRoman"/>
      <w:lvlText w:val="%9."/>
      <w:lvlJc w:val="right"/>
      <w:pPr>
        <w:ind w:left="7568" w:hanging="180"/>
      </w:pPr>
    </w:lvl>
  </w:abstractNum>
  <w:abstractNum w:abstractNumId="11" w15:restartNumberingAfterBreak="0">
    <w:nsid w:val="30B373C7"/>
    <w:multiLevelType w:val="hybridMultilevel"/>
    <w:tmpl w:val="C0C006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3F264529"/>
    <w:multiLevelType w:val="hybridMultilevel"/>
    <w:tmpl w:val="CE784D3E"/>
    <w:lvl w:ilvl="0" w:tplc="A170F14E">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3C2A68C">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4CE8350">
      <w:numFmt w:val="bullet"/>
      <w:lvlText w:val="•"/>
      <w:lvlJc w:val="left"/>
      <w:pPr>
        <w:ind w:left="1835" w:hanging="505"/>
      </w:pPr>
      <w:rPr>
        <w:rFonts w:hint="default"/>
        <w:lang w:val="ru-RU" w:eastAsia="en-US" w:bidi="ar-SA"/>
      </w:rPr>
    </w:lvl>
    <w:lvl w:ilvl="3" w:tplc="F8D46C2C">
      <w:numFmt w:val="bullet"/>
      <w:lvlText w:val="•"/>
      <w:lvlJc w:val="left"/>
      <w:pPr>
        <w:ind w:left="2810" w:hanging="505"/>
      </w:pPr>
      <w:rPr>
        <w:rFonts w:hint="default"/>
        <w:lang w:val="ru-RU" w:eastAsia="en-US" w:bidi="ar-SA"/>
      </w:rPr>
    </w:lvl>
    <w:lvl w:ilvl="4" w:tplc="393ABD50">
      <w:numFmt w:val="bullet"/>
      <w:lvlText w:val="•"/>
      <w:lvlJc w:val="left"/>
      <w:pPr>
        <w:ind w:left="3786" w:hanging="505"/>
      </w:pPr>
      <w:rPr>
        <w:rFonts w:hint="default"/>
        <w:lang w:val="ru-RU" w:eastAsia="en-US" w:bidi="ar-SA"/>
      </w:rPr>
    </w:lvl>
    <w:lvl w:ilvl="5" w:tplc="391C41B4">
      <w:numFmt w:val="bullet"/>
      <w:lvlText w:val="•"/>
      <w:lvlJc w:val="left"/>
      <w:pPr>
        <w:ind w:left="4761" w:hanging="505"/>
      </w:pPr>
      <w:rPr>
        <w:rFonts w:hint="default"/>
        <w:lang w:val="ru-RU" w:eastAsia="en-US" w:bidi="ar-SA"/>
      </w:rPr>
    </w:lvl>
    <w:lvl w:ilvl="6" w:tplc="E96A0BF0">
      <w:numFmt w:val="bullet"/>
      <w:lvlText w:val="•"/>
      <w:lvlJc w:val="left"/>
      <w:pPr>
        <w:ind w:left="5736" w:hanging="505"/>
      </w:pPr>
      <w:rPr>
        <w:rFonts w:hint="default"/>
        <w:lang w:val="ru-RU" w:eastAsia="en-US" w:bidi="ar-SA"/>
      </w:rPr>
    </w:lvl>
    <w:lvl w:ilvl="7" w:tplc="633A11D8">
      <w:numFmt w:val="bullet"/>
      <w:lvlText w:val="•"/>
      <w:lvlJc w:val="left"/>
      <w:pPr>
        <w:ind w:left="6712" w:hanging="505"/>
      </w:pPr>
      <w:rPr>
        <w:rFonts w:hint="default"/>
        <w:lang w:val="ru-RU" w:eastAsia="en-US" w:bidi="ar-SA"/>
      </w:rPr>
    </w:lvl>
    <w:lvl w:ilvl="8" w:tplc="D4DA3776">
      <w:numFmt w:val="bullet"/>
      <w:lvlText w:val="•"/>
      <w:lvlJc w:val="left"/>
      <w:pPr>
        <w:ind w:left="7687" w:hanging="505"/>
      </w:pPr>
      <w:rPr>
        <w:rFonts w:hint="default"/>
        <w:lang w:val="ru-RU" w:eastAsia="en-US" w:bidi="ar-SA"/>
      </w:rPr>
    </w:lvl>
  </w:abstractNum>
  <w:abstractNum w:abstractNumId="13" w15:restartNumberingAfterBreak="0">
    <w:nsid w:val="4E322732"/>
    <w:multiLevelType w:val="hybridMultilevel"/>
    <w:tmpl w:val="D25473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604B63A8"/>
    <w:multiLevelType w:val="hybridMultilevel"/>
    <w:tmpl w:val="D9D8B678"/>
    <w:lvl w:ilvl="0" w:tplc="98CC3980">
      <w:start w:val="1"/>
      <w:numFmt w:val="bullet"/>
      <w:lvlText w:val="-"/>
      <w:lvlJc w:val="left"/>
      <w:pPr>
        <w:ind w:left="2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B0A725E">
      <w:start w:val="1"/>
      <w:numFmt w:val="bullet"/>
      <w:lvlText w:val="o"/>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4C600E4">
      <w:start w:val="1"/>
      <w:numFmt w:val="bullet"/>
      <w:lvlText w:val="▪"/>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DD4A55E">
      <w:start w:val="1"/>
      <w:numFmt w:val="bullet"/>
      <w:lvlText w:val="•"/>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8686168">
      <w:start w:val="1"/>
      <w:numFmt w:val="bullet"/>
      <w:lvlText w:val="o"/>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02AF94E">
      <w:start w:val="1"/>
      <w:numFmt w:val="bullet"/>
      <w:lvlText w:val="▪"/>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EC8A8B0">
      <w:start w:val="1"/>
      <w:numFmt w:val="bullet"/>
      <w:lvlText w:val="•"/>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D0F0FA">
      <w:start w:val="1"/>
      <w:numFmt w:val="bullet"/>
      <w:lvlText w:val="o"/>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2EE3BAE">
      <w:start w:val="1"/>
      <w:numFmt w:val="bullet"/>
      <w:lvlText w:val="▪"/>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642A775C"/>
    <w:multiLevelType w:val="hybridMultilevel"/>
    <w:tmpl w:val="D110CBA8"/>
    <w:lvl w:ilvl="0" w:tplc="7450BDAA">
      <w:start w:val="1"/>
      <w:numFmt w:val="bullet"/>
      <w:lvlText w:val="•"/>
      <w:lvlJc w:val="left"/>
      <w:pPr>
        <w:ind w:left="5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0C2D6CE">
      <w:start w:val="1"/>
      <w:numFmt w:val="bullet"/>
      <w:lvlText w:val="o"/>
      <w:lvlJc w:val="left"/>
      <w:pPr>
        <w:ind w:left="109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9C6067C">
      <w:start w:val="1"/>
      <w:numFmt w:val="bullet"/>
      <w:lvlText w:val="▪"/>
      <w:lvlJc w:val="left"/>
      <w:pPr>
        <w:ind w:left="18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2A0BCF0">
      <w:start w:val="1"/>
      <w:numFmt w:val="bullet"/>
      <w:lvlText w:val="•"/>
      <w:lvlJc w:val="left"/>
      <w:pPr>
        <w:ind w:left="25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5BA55D4">
      <w:start w:val="1"/>
      <w:numFmt w:val="bullet"/>
      <w:lvlText w:val="o"/>
      <w:lvlJc w:val="left"/>
      <w:pPr>
        <w:ind w:left="325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ED6E69A">
      <w:start w:val="1"/>
      <w:numFmt w:val="bullet"/>
      <w:lvlText w:val="▪"/>
      <w:lvlJc w:val="left"/>
      <w:pPr>
        <w:ind w:left="397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80E2FD0">
      <w:start w:val="1"/>
      <w:numFmt w:val="bullet"/>
      <w:lvlText w:val="•"/>
      <w:lvlJc w:val="left"/>
      <w:pPr>
        <w:ind w:left="46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41ED50E">
      <w:start w:val="1"/>
      <w:numFmt w:val="bullet"/>
      <w:lvlText w:val="o"/>
      <w:lvlJc w:val="left"/>
      <w:pPr>
        <w:ind w:left="541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E66B074">
      <w:start w:val="1"/>
      <w:numFmt w:val="bullet"/>
      <w:lvlText w:val="▪"/>
      <w:lvlJc w:val="left"/>
      <w:pPr>
        <w:ind w:left="6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4F00B69"/>
    <w:multiLevelType w:val="hybridMultilevel"/>
    <w:tmpl w:val="DC962926"/>
    <w:lvl w:ilvl="0" w:tplc="09321FA8">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DF287DC0">
      <w:start w:val="1"/>
      <w:numFmt w:val="decimal"/>
      <w:lvlRestart w:val="0"/>
      <w:lvlText w:val="%2"/>
      <w:lvlJc w:val="left"/>
      <w:pPr>
        <w:ind w:left="151"/>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C4687546">
      <w:start w:val="1"/>
      <w:numFmt w:val="lowerRoman"/>
      <w:lvlText w:val="%3"/>
      <w:lvlJc w:val="left"/>
      <w:pPr>
        <w:ind w:left="50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9A0C4C92">
      <w:start w:val="1"/>
      <w:numFmt w:val="decimal"/>
      <w:lvlText w:val="%4"/>
      <w:lvlJc w:val="left"/>
      <w:pPr>
        <w:ind w:left="57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F0523CC4">
      <w:start w:val="1"/>
      <w:numFmt w:val="lowerLetter"/>
      <w:lvlText w:val="%5"/>
      <w:lvlJc w:val="left"/>
      <w:pPr>
        <w:ind w:left="64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950A4436">
      <w:start w:val="1"/>
      <w:numFmt w:val="lowerRoman"/>
      <w:lvlText w:val="%6"/>
      <w:lvlJc w:val="left"/>
      <w:pPr>
        <w:ind w:left="71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3072F9FA">
      <w:start w:val="1"/>
      <w:numFmt w:val="decimal"/>
      <w:lvlText w:val="%7"/>
      <w:lvlJc w:val="left"/>
      <w:pPr>
        <w:ind w:left="78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AA72870A">
      <w:start w:val="1"/>
      <w:numFmt w:val="lowerLetter"/>
      <w:lvlText w:val="%8"/>
      <w:lvlJc w:val="left"/>
      <w:pPr>
        <w:ind w:left="86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EF9E38FE">
      <w:start w:val="1"/>
      <w:numFmt w:val="lowerRoman"/>
      <w:lvlText w:val="%9"/>
      <w:lvlJc w:val="left"/>
      <w:pPr>
        <w:ind w:left="93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5D562A6"/>
    <w:multiLevelType w:val="hybridMultilevel"/>
    <w:tmpl w:val="83EA13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981387C"/>
    <w:multiLevelType w:val="hybridMultilevel"/>
    <w:tmpl w:val="B6EC13CA"/>
    <w:lvl w:ilvl="0" w:tplc="8BF4AE4C">
      <w:start w:val="1"/>
      <w:numFmt w:val="bullet"/>
      <w:lvlText w:val="•"/>
      <w:lvlJc w:val="left"/>
      <w:pPr>
        <w:ind w:left="5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D4C6F34">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662549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3425A9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F76F37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A12B2E2">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EE8CE1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D563C1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DBE307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E337385"/>
    <w:multiLevelType w:val="hybridMultilevel"/>
    <w:tmpl w:val="4C1AF82C"/>
    <w:lvl w:ilvl="0" w:tplc="94F04FAE">
      <w:start w:val="1"/>
      <w:numFmt w:val="decimal"/>
      <w:lvlText w:val="%1."/>
      <w:lvlJc w:val="left"/>
      <w:pPr>
        <w:ind w:left="1069" w:hanging="360"/>
      </w:pPr>
      <w:rPr>
        <w:rFonts w:eastAsia="Calibri" w:hint="default"/>
        <w:b/>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6FF966EB"/>
    <w:multiLevelType w:val="hybridMultilevel"/>
    <w:tmpl w:val="2B3E49AC"/>
    <w:lvl w:ilvl="0" w:tplc="AE988CF6">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B646A8">
      <w:start w:val="1"/>
      <w:numFmt w:val="bullet"/>
      <w:lvlText w:val="o"/>
      <w:lvlJc w:val="left"/>
      <w:pPr>
        <w:ind w:left="12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508303A">
      <w:start w:val="1"/>
      <w:numFmt w:val="bullet"/>
      <w:lvlText w:val="▪"/>
      <w:lvlJc w:val="left"/>
      <w:pPr>
        <w:ind w:left="19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D9AF0AC">
      <w:start w:val="1"/>
      <w:numFmt w:val="bullet"/>
      <w:lvlText w:val="•"/>
      <w:lvlJc w:val="left"/>
      <w:pPr>
        <w:ind w:left="26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704F1B0">
      <w:start w:val="1"/>
      <w:numFmt w:val="bullet"/>
      <w:lvlText w:val="o"/>
      <w:lvlJc w:val="left"/>
      <w:pPr>
        <w:ind w:left="33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B7E7888">
      <w:start w:val="1"/>
      <w:numFmt w:val="bullet"/>
      <w:lvlText w:val="▪"/>
      <w:lvlJc w:val="left"/>
      <w:pPr>
        <w:ind w:left="41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E50254E">
      <w:start w:val="1"/>
      <w:numFmt w:val="bullet"/>
      <w:lvlText w:val="•"/>
      <w:lvlJc w:val="left"/>
      <w:pPr>
        <w:ind w:left="48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20ADCE">
      <w:start w:val="1"/>
      <w:numFmt w:val="bullet"/>
      <w:lvlText w:val="o"/>
      <w:lvlJc w:val="left"/>
      <w:pPr>
        <w:ind w:left="55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2B001EA">
      <w:start w:val="1"/>
      <w:numFmt w:val="bullet"/>
      <w:lvlText w:val="▪"/>
      <w:lvlJc w:val="left"/>
      <w:pPr>
        <w:ind w:left="62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2C00A42"/>
    <w:multiLevelType w:val="hybridMultilevel"/>
    <w:tmpl w:val="833872E8"/>
    <w:lvl w:ilvl="0" w:tplc="936E6ABE">
      <w:start w:val="1"/>
      <w:numFmt w:val="decimal"/>
      <w:lvlText w:val="%1"/>
      <w:lvlJc w:val="left"/>
      <w:pPr>
        <w:ind w:left="144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5DBEAE10">
      <w:start w:val="1"/>
      <w:numFmt w:val="lowerLetter"/>
      <w:lvlText w:val="%2"/>
      <w:lvlJc w:val="left"/>
      <w:pPr>
        <w:ind w:left="606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0AB4DFF6">
      <w:start w:val="1"/>
      <w:numFmt w:val="lowerRoman"/>
      <w:lvlText w:val="%3"/>
      <w:lvlJc w:val="left"/>
      <w:pPr>
        <w:ind w:left="678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7876B5BE">
      <w:start w:val="1"/>
      <w:numFmt w:val="decimal"/>
      <w:lvlText w:val="%4"/>
      <w:lvlJc w:val="left"/>
      <w:pPr>
        <w:ind w:left="750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CA64F62E">
      <w:start w:val="1"/>
      <w:numFmt w:val="lowerLetter"/>
      <w:lvlText w:val="%5"/>
      <w:lvlJc w:val="left"/>
      <w:pPr>
        <w:ind w:left="822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E35C0194">
      <w:start w:val="1"/>
      <w:numFmt w:val="lowerRoman"/>
      <w:lvlText w:val="%6"/>
      <w:lvlJc w:val="left"/>
      <w:pPr>
        <w:ind w:left="894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D2F0D490">
      <w:start w:val="1"/>
      <w:numFmt w:val="decimal"/>
      <w:lvlText w:val="%7"/>
      <w:lvlJc w:val="left"/>
      <w:pPr>
        <w:ind w:left="966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5788824A">
      <w:start w:val="1"/>
      <w:numFmt w:val="lowerLetter"/>
      <w:lvlText w:val="%8"/>
      <w:lvlJc w:val="left"/>
      <w:pPr>
        <w:ind w:left="1038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D3A4D26E">
      <w:start w:val="1"/>
      <w:numFmt w:val="lowerRoman"/>
      <w:lvlText w:val="%9"/>
      <w:lvlJc w:val="left"/>
      <w:pPr>
        <w:ind w:left="11107"/>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num w:numId="1">
    <w:abstractNumId w:val="18"/>
  </w:num>
  <w:num w:numId="2">
    <w:abstractNumId w:val="7"/>
  </w:num>
  <w:num w:numId="3">
    <w:abstractNumId w:val="11"/>
  </w:num>
  <w:num w:numId="4">
    <w:abstractNumId w:val="8"/>
  </w:num>
  <w:num w:numId="5">
    <w:abstractNumId w:val="19"/>
  </w:num>
  <w:num w:numId="6">
    <w:abstractNumId w:val="3"/>
  </w:num>
  <w:num w:numId="7">
    <w:abstractNumId w:val="15"/>
  </w:num>
  <w:num w:numId="8">
    <w:abstractNumId w:val="14"/>
  </w:num>
  <w:num w:numId="9">
    <w:abstractNumId w:val="16"/>
  </w:num>
  <w:num w:numId="10">
    <w:abstractNumId w:val="1"/>
  </w:num>
  <w:num w:numId="11">
    <w:abstractNumId w:val="6"/>
  </w:num>
  <w:num w:numId="12">
    <w:abstractNumId w:val="5"/>
  </w:num>
  <w:num w:numId="13">
    <w:abstractNumId w:val="2"/>
  </w:num>
  <w:num w:numId="14">
    <w:abstractNumId w:val="21"/>
  </w:num>
  <w:num w:numId="15">
    <w:abstractNumId w:val="10"/>
  </w:num>
  <w:num w:numId="16">
    <w:abstractNumId w:val="20"/>
  </w:num>
  <w:num w:numId="17">
    <w:abstractNumId w:val="4"/>
  </w:num>
  <w:num w:numId="18">
    <w:abstractNumId w:val="17"/>
  </w:num>
  <w:num w:numId="19">
    <w:abstractNumId w:val="9"/>
  </w:num>
  <w:num w:numId="20">
    <w:abstractNumId w:val="13"/>
  </w:num>
  <w:num w:numId="21">
    <w:abstractNumId w:val="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5C03"/>
    <w:rsid w:val="000F2B88"/>
    <w:rsid w:val="0012021F"/>
    <w:rsid w:val="001B1238"/>
    <w:rsid w:val="001E5C03"/>
    <w:rsid w:val="001F0512"/>
    <w:rsid w:val="00232027"/>
    <w:rsid w:val="00245A9B"/>
    <w:rsid w:val="002B2B5D"/>
    <w:rsid w:val="002B74A6"/>
    <w:rsid w:val="002E348C"/>
    <w:rsid w:val="003357D8"/>
    <w:rsid w:val="0035523C"/>
    <w:rsid w:val="00364C3D"/>
    <w:rsid w:val="003C0F19"/>
    <w:rsid w:val="003C125F"/>
    <w:rsid w:val="0043193A"/>
    <w:rsid w:val="00437468"/>
    <w:rsid w:val="00464E12"/>
    <w:rsid w:val="00487A26"/>
    <w:rsid w:val="00490B34"/>
    <w:rsid w:val="004A3961"/>
    <w:rsid w:val="004D3A11"/>
    <w:rsid w:val="005A1314"/>
    <w:rsid w:val="005D64A6"/>
    <w:rsid w:val="006250E1"/>
    <w:rsid w:val="0064422B"/>
    <w:rsid w:val="006A4DD3"/>
    <w:rsid w:val="006C5D3D"/>
    <w:rsid w:val="006F055C"/>
    <w:rsid w:val="007A085D"/>
    <w:rsid w:val="007A1F1E"/>
    <w:rsid w:val="007D6CB7"/>
    <w:rsid w:val="008171E2"/>
    <w:rsid w:val="008822C5"/>
    <w:rsid w:val="00891F0D"/>
    <w:rsid w:val="008A7543"/>
    <w:rsid w:val="008D5C8A"/>
    <w:rsid w:val="00917897"/>
    <w:rsid w:val="00996DCE"/>
    <w:rsid w:val="009D7639"/>
    <w:rsid w:val="009E2F75"/>
    <w:rsid w:val="00A35BDD"/>
    <w:rsid w:val="00A44E4B"/>
    <w:rsid w:val="00A9536B"/>
    <w:rsid w:val="00AE44AF"/>
    <w:rsid w:val="00B0249E"/>
    <w:rsid w:val="00B14F54"/>
    <w:rsid w:val="00B32F8B"/>
    <w:rsid w:val="00B44FD5"/>
    <w:rsid w:val="00B67D26"/>
    <w:rsid w:val="00BC4083"/>
    <w:rsid w:val="00BD4057"/>
    <w:rsid w:val="00C32364"/>
    <w:rsid w:val="00C6086D"/>
    <w:rsid w:val="00C7474F"/>
    <w:rsid w:val="00CA5ED4"/>
    <w:rsid w:val="00D462A5"/>
    <w:rsid w:val="00DB761F"/>
    <w:rsid w:val="00DC3A9A"/>
    <w:rsid w:val="00DD763E"/>
    <w:rsid w:val="00DE6338"/>
    <w:rsid w:val="00E65918"/>
    <w:rsid w:val="00EB5A91"/>
    <w:rsid w:val="00EC14F3"/>
    <w:rsid w:val="00EC1F38"/>
    <w:rsid w:val="00F367E5"/>
    <w:rsid w:val="00F836FC"/>
    <w:rsid w:val="00F9135C"/>
    <w:rsid w:val="00F93B81"/>
    <w:rsid w:val="00FA2120"/>
    <w:rsid w:val="00FE4604"/>
    <w:rsid w:val="00FE5080"/>
    <w:rsid w:val="00FF0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12525"/>
  <w15:docId w15:val="{80036BD9-C40E-4F89-B7AC-FBC49DFB1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2027"/>
  </w:style>
  <w:style w:type="paragraph" w:styleId="2">
    <w:name w:val="heading 2"/>
    <w:basedOn w:val="a"/>
    <w:next w:val="a"/>
    <w:link w:val="20"/>
    <w:uiPriority w:val="9"/>
    <w:unhideWhenUsed/>
    <w:qFormat/>
    <w:rsid w:val="00BD4057"/>
    <w:pPr>
      <w:numPr>
        <w:numId w:val="19"/>
      </w:numPr>
      <w:spacing w:after="0" w:line="259" w:lineRule="auto"/>
      <w:jc w:val="both"/>
      <w:outlineLvl w:val="1"/>
    </w:pPr>
    <w:rPr>
      <w:rFonts w:ascii="Times New Roman" w:hAnsi="Times New Roman" w:cs="Times New Roman"/>
      <w:b/>
      <w:bCs/>
      <w:kern w:val="2"/>
      <w:sz w:val="24"/>
      <w:szCs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3202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link w:val="a4"/>
    <w:uiPriority w:val="34"/>
    <w:qFormat/>
    <w:rsid w:val="00232027"/>
    <w:pPr>
      <w:ind w:left="720"/>
      <w:contextualSpacing/>
    </w:pPr>
  </w:style>
  <w:style w:type="character" w:customStyle="1" w:styleId="a5">
    <w:name w:val="Текст выноски Знак"/>
    <w:basedOn w:val="a0"/>
    <w:link w:val="a6"/>
    <w:uiPriority w:val="99"/>
    <w:semiHidden/>
    <w:rsid w:val="00232027"/>
    <w:rPr>
      <w:rFonts w:ascii="Segoe UI" w:hAnsi="Segoe UI" w:cs="Segoe UI"/>
      <w:sz w:val="18"/>
      <w:szCs w:val="18"/>
    </w:rPr>
  </w:style>
  <w:style w:type="paragraph" w:styleId="a6">
    <w:name w:val="Balloon Text"/>
    <w:basedOn w:val="a"/>
    <w:link w:val="a5"/>
    <w:uiPriority w:val="99"/>
    <w:semiHidden/>
    <w:unhideWhenUsed/>
    <w:rsid w:val="00232027"/>
    <w:pPr>
      <w:spacing w:after="0" w:line="240" w:lineRule="auto"/>
    </w:pPr>
    <w:rPr>
      <w:rFonts w:ascii="Segoe UI" w:hAnsi="Segoe UI" w:cs="Segoe UI"/>
      <w:sz w:val="18"/>
      <w:szCs w:val="18"/>
    </w:rPr>
  </w:style>
  <w:style w:type="paragraph" w:customStyle="1" w:styleId="14TexstOSNOVA1012">
    <w:name w:val="14TexstOSNOVA_10/12"/>
    <w:rsid w:val="00232027"/>
    <w:pPr>
      <w:spacing w:after="0" w:line="240" w:lineRule="atLeast"/>
      <w:ind w:firstLine="340"/>
      <w:jc w:val="both"/>
    </w:pPr>
    <w:rPr>
      <w:rFonts w:ascii="Arial Unicode MS" w:eastAsia="Arial Unicode MS" w:hAnsi="Arial Unicode MS" w:cs="Arial Unicode MS"/>
      <w:color w:val="000000"/>
      <w:sz w:val="20"/>
      <w:szCs w:val="20"/>
      <w:u w:color="000000"/>
      <w:lang w:eastAsia="ru-RU"/>
    </w:rPr>
  </w:style>
  <w:style w:type="paragraph" w:customStyle="1" w:styleId="c2">
    <w:name w:val="c2"/>
    <w:basedOn w:val="a"/>
    <w:rsid w:val="002320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232027"/>
  </w:style>
  <w:style w:type="table" w:styleId="a7">
    <w:name w:val="Table Grid"/>
    <w:basedOn w:val="a1"/>
    <w:uiPriority w:val="39"/>
    <w:rsid w:val="002320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qFormat/>
    <w:rsid w:val="00232027"/>
    <w:rPr>
      <w:rFonts w:ascii="Calibri" w:eastAsia="Calibri" w:hAnsi="Calibri" w:cs="Calibri"/>
      <w:color w:val="000000"/>
      <w:u w:color="000000"/>
      <w:lang w:eastAsia="ru-RU"/>
    </w:rPr>
  </w:style>
  <w:style w:type="paragraph" w:customStyle="1" w:styleId="3">
    <w:name w:val="Заг 3"/>
    <w:rsid w:val="00232027"/>
    <w:pPr>
      <w:keepNext/>
      <w:spacing w:before="255" w:after="113" w:line="240" w:lineRule="atLeast"/>
      <w:jc w:val="center"/>
    </w:pPr>
    <w:rPr>
      <w:rFonts w:ascii="Arial Unicode MS" w:eastAsia="Arial Unicode MS" w:hAnsi="Arial Unicode MS" w:cs="Arial Unicode MS"/>
      <w:color w:val="000000"/>
      <w:sz w:val="23"/>
      <w:szCs w:val="23"/>
      <w:u w:color="000000"/>
      <w:lang w:eastAsia="ru-RU"/>
    </w:rPr>
  </w:style>
  <w:style w:type="paragraph" w:styleId="a9">
    <w:name w:val="Body Text"/>
    <w:link w:val="aa"/>
    <w:semiHidden/>
    <w:unhideWhenUsed/>
    <w:rsid w:val="00232027"/>
    <w:pPr>
      <w:suppressAutoHyphens/>
      <w:spacing w:after="120"/>
    </w:pPr>
    <w:rPr>
      <w:rFonts w:ascii="Calibri" w:eastAsia="Calibri" w:hAnsi="Calibri" w:cs="Calibri"/>
      <w:color w:val="00000A"/>
      <w:kern w:val="2"/>
      <w:sz w:val="20"/>
      <w:szCs w:val="20"/>
      <w:u w:color="00000A"/>
      <w:lang w:eastAsia="ru-RU"/>
    </w:rPr>
  </w:style>
  <w:style w:type="character" w:customStyle="1" w:styleId="aa">
    <w:name w:val="Основной текст Знак"/>
    <w:basedOn w:val="a0"/>
    <w:link w:val="a9"/>
    <w:semiHidden/>
    <w:rsid w:val="00232027"/>
    <w:rPr>
      <w:rFonts w:ascii="Calibri" w:eastAsia="Calibri" w:hAnsi="Calibri" w:cs="Calibri"/>
      <w:color w:val="00000A"/>
      <w:kern w:val="2"/>
      <w:sz w:val="20"/>
      <w:szCs w:val="20"/>
      <w:u w:color="00000A"/>
      <w:lang w:eastAsia="ru-RU"/>
    </w:rPr>
  </w:style>
  <w:style w:type="paragraph" w:customStyle="1" w:styleId="p8">
    <w:name w:val="p8"/>
    <w:rsid w:val="00232027"/>
    <w:pPr>
      <w:spacing w:before="100" w:after="100" w:line="240" w:lineRule="auto"/>
    </w:pPr>
    <w:rPr>
      <w:rFonts w:ascii="Arial Unicode MS" w:eastAsia="Arial Unicode MS" w:hAnsi="Arial Unicode MS" w:cs="Arial Unicode MS"/>
      <w:color w:val="000000"/>
      <w:sz w:val="24"/>
      <w:szCs w:val="24"/>
      <w:u w:color="000000"/>
      <w:lang w:eastAsia="ru-RU"/>
    </w:rPr>
  </w:style>
  <w:style w:type="table" w:customStyle="1" w:styleId="TableGrid1">
    <w:name w:val="TableGrid1"/>
    <w:rsid w:val="00232027"/>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
    <w:name w:val="TableGrid2"/>
    <w:rsid w:val="00232027"/>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
    <w:name w:val="TableGrid3"/>
    <w:rsid w:val="00232027"/>
    <w:pPr>
      <w:spacing w:after="0" w:line="240" w:lineRule="auto"/>
    </w:pPr>
    <w:rPr>
      <w:rFonts w:eastAsiaTheme="minorEastAsia"/>
      <w:lang w:eastAsia="ru-RU"/>
    </w:rPr>
    <w:tblPr>
      <w:tblCellMar>
        <w:top w:w="0" w:type="dxa"/>
        <w:left w:w="0" w:type="dxa"/>
        <w:bottom w:w="0" w:type="dxa"/>
        <w:right w:w="0" w:type="dxa"/>
      </w:tblCellMar>
    </w:tblPr>
  </w:style>
  <w:style w:type="character" w:styleId="ab">
    <w:name w:val="Hyperlink"/>
    <w:basedOn w:val="a0"/>
    <w:uiPriority w:val="99"/>
    <w:unhideWhenUsed/>
    <w:rsid w:val="00996DCE"/>
    <w:rPr>
      <w:color w:val="0000FF"/>
      <w:u w:val="single"/>
    </w:rPr>
  </w:style>
  <w:style w:type="character" w:customStyle="1" w:styleId="a4">
    <w:name w:val="Абзац списка Знак"/>
    <w:link w:val="a3"/>
    <w:uiPriority w:val="34"/>
    <w:locked/>
    <w:rsid w:val="00996DCE"/>
  </w:style>
  <w:style w:type="character" w:customStyle="1" w:styleId="20">
    <w:name w:val="Заголовок 2 Знак"/>
    <w:basedOn w:val="a0"/>
    <w:link w:val="2"/>
    <w:uiPriority w:val="9"/>
    <w:rsid w:val="00BD4057"/>
    <w:rPr>
      <w:rFonts w:ascii="Times New Roman" w:hAnsi="Times New Roman" w:cs="Times New Roman"/>
      <w:b/>
      <w:bCs/>
      <w:kern w:val="2"/>
      <w:sz w:val="24"/>
      <w:szCs w:val="24"/>
      <w14:ligatures w14:val="standardContextual"/>
    </w:rPr>
  </w:style>
  <w:style w:type="table" w:customStyle="1" w:styleId="1">
    <w:name w:val="Сетка таблицы1"/>
    <w:basedOn w:val="a1"/>
    <w:uiPriority w:val="59"/>
    <w:rsid w:val="006F055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446</TotalTime>
  <Pages>12</Pages>
  <Words>4009</Words>
  <Characters>22852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ВЛВС</dc:creator>
  <cp:keywords/>
  <dc:description/>
  <cp:lastModifiedBy>User</cp:lastModifiedBy>
  <cp:revision>42</cp:revision>
  <cp:lastPrinted>2024-11-07T11:53:00Z</cp:lastPrinted>
  <dcterms:created xsi:type="dcterms:W3CDTF">2022-04-27T05:41:00Z</dcterms:created>
  <dcterms:modified xsi:type="dcterms:W3CDTF">2025-10-09T07:25:00Z</dcterms:modified>
</cp:coreProperties>
</file>